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A73" w14:textId="18390B0D" w:rsidR="00CF52A4" w:rsidRPr="00F34157" w:rsidRDefault="00340235">
      <w:pPr>
        <w:pStyle w:val="Heading1"/>
        <w:rPr>
          <w:lang w:val="en-GB"/>
        </w:rPr>
      </w:pPr>
      <w:bookmarkStart w:id="0" w:name="Xbefc324cc30300d7eb0c598d4fa7053841e809d"/>
      <w:r w:rsidRPr="00F34157">
        <w:rPr>
          <w:lang w:val="en-GB"/>
        </w:rPr>
        <w:t>FlexUp Professional Services Agreement – Special Conditions</w:t>
      </w:r>
      <w:r w:rsidR="00133986" w:rsidRPr="00F34157">
        <w:rPr>
          <w:lang w:val="en-GB"/>
        </w:rPr>
        <w:br/>
      </w:r>
      <w:r w:rsidRPr="00F34157">
        <w:rPr>
          <w:lang w:val="en-GB"/>
        </w:rPr>
        <w:t>(Services-SC)</w:t>
      </w:r>
    </w:p>
    <w:p w14:paraId="5D1FAA74" w14:textId="210804F5" w:rsidR="00CF52A4" w:rsidRPr="00F34157" w:rsidRDefault="00340235">
      <w:pPr>
        <w:pStyle w:val="Published"/>
        <w:rPr>
          <w:lang w:val="en-GB"/>
        </w:rPr>
      </w:pPr>
      <w:r w:rsidRPr="00F34157">
        <w:rPr>
          <w:lang w:val="en-GB"/>
        </w:rPr>
        <w:t>Based on a template published by FlexUp on</w:t>
      </w:r>
      <w:r w:rsidR="007C7C84" w:rsidRPr="00F34157">
        <w:rPr>
          <w:lang w:val="en-GB"/>
        </w:rPr>
        <w:t xml:space="preserve"> </w:t>
      </w:r>
      <w:r w:rsidR="00A361FE">
        <w:rPr>
          <w:lang w:val="en-GB"/>
        </w:rPr>
        <w:t>2</w:t>
      </w:r>
      <w:r w:rsidR="009E1223">
        <w:rPr>
          <w:lang w:val="en-GB"/>
        </w:rPr>
        <w:t>7</w:t>
      </w:r>
      <w:r w:rsidR="00A361FE" w:rsidRPr="00F34157">
        <w:rPr>
          <w:vertAlign w:val="superscript"/>
          <w:lang w:val="en-GB"/>
        </w:rPr>
        <w:t>th</w:t>
      </w:r>
      <w:r w:rsidR="00A361FE" w:rsidRPr="00F34157">
        <w:rPr>
          <w:lang w:val="en-GB"/>
        </w:rPr>
        <w:t xml:space="preserve"> </w:t>
      </w:r>
      <w:r w:rsidR="00624AFA">
        <w:rPr>
          <w:lang w:val="en-GB"/>
        </w:rPr>
        <w:t>May</w:t>
      </w:r>
      <w:r w:rsidR="00624AFA" w:rsidRPr="00F34157">
        <w:rPr>
          <w:lang w:val="en-GB"/>
        </w:rPr>
        <w:t xml:space="preserve"> </w:t>
      </w:r>
      <w:r w:rsidRPr="00F34157">
        <w:rPr>
          <w:lang w:val="en-GB"/>
        </w:rPr>
        <w:t>2026</w:t>
      </w:r>
    </w:p>
    <w:p w14:paraId="4E9A3E8F" w14:textId="7BB435DB" w:rsidR="00624AFA" w:rsidRPr="000D4354" w:rsidRDefault="00F34157" w:rsidP="00624AFA">
      <w:pPr>
        <w:pStyle w:val="Comments"/>
        <w:rPr>
          <w:lang w:val="en-GB"/>
        </w:rPr>
      </w:pPr>
      <w:r w:rsidRPr="00F34157">
        <w:rPr>
          <w:lang w:val="en-GB"/>
        </w:rPr>
        <w:t>{?</w:t>
      </w:r>
      <w:r w:rsidR="00624AFA" w:rsidRPr="00C26D30">
        <w:rPr>
          <w:lang w:val="en-GB"/>
        </w:rPr>
        <w:t xml:space="preserve"> </w:t>
      </w:r>
      <w:r w:rsidR="00624AFA" w:rsidRPr="000D4354">
        <w:rPr>
          <w:lang w:val="en-GB"/>
        </w:rPr>
        <w:t>START NOTE ?}</w:t>
      </w:r>
    </w:p>
    <w:p w14:paraId="36DF784E" w14:textId="1B0BF2AC" w:rsidR="00044C18" w:rsidRPr="00F34157" w:rsidRDefault="00044C18" w:rsidP="00044C18">
      <w:pPr>
        <w:pStyle w:val="Comments"/>
        <w:rPr>
          <w:lang w:val="en-GB"/>
        </w:rPr>
      </w:pPr>
      <w:r w:rsidRPr="00F34157">
        <w:rPr>
          <w:lang w:val="en-GB"/>
        </w:rPr>
        <w:t>Guidelines on using this template:</w:t>
      </w:r>
    </w:p>
    <w:p w14:paraId="361710B8" w14:textId="77777777" w:rsidR="00044C18" w:rsidRPr="00F34157" w:rsidRDefault="00044C18" w:rsidP="00044C18">
      <w:pPr>
        <w:pStyle w:val="Comments"/>
        <w:rPr>
          <w:lang w:val="en-GB"/>
        </w:rPr>
      </w:pPr>
      <w:r w:rsidRPr="00F34157">
        <w:rPr>
          <w:lang w:val="en-GB"/>
        </w:rPr>
        <w:t>This template uses the following types of text:</w:t>
      </w:r>
    </w:p>
    <w:p w14:paraId="2DE92827" w14:textId="6385EC10" w:rsidR="00044C18" w:rsidRPr="00F34157" w:rsidRDefault="00044C18" w:rsidP="00044C18">
      <w:pPr>
        <w:pStyle w:val="CommentsList"/>
      </w:pPr>
      <w:r w:rsidRPr="00F34157">
        <w:t xml:space="preserve">– </w:t>
      </w:r>
      <w:r w:rsidRPr="00F34157">
        <w:rPr>
          <w:b/>
          <w:bCs/>
        </w:rPr>
        <w:t>Standard text</w:t>
      </w:r>
      <w:r w:rsidR="00765CA6" w:rsidRPr="00F34157">
        <w:rPr>
          <w:color w:val="auto"/>
        </w:rPr>
        <w:t xml:space="preserve"> (black)</w:t>
      </w:r>
      <w:r w:rsidRPr="00F34157">
        <w:t xml:space="preserve"> – Fixed legal wording that is part of the Charter. Do not modify unless explicitly permitted.</w:t>
      </w:r>
    </w:p>
    <w:p w14:paraId="64B63AAE" w14:textId="4F5C7755" w:rsidR="00044C18" w:rsidRPr="00F34157" w:rsidRDefault="00044C18" w:rsidP="00044C18">
      <w:pPr>
        <w:pStyle w:val="CommentsList"/>
      </w:pPr>
      <w:r w:rsidRPr="00F34157">
        <w:t xml:space="preserve">– </w:t>
      </w:r>
      <w:r w:rsidRPr="00F34157">
        <w:rPr>
          <w:b/>
          <w:bCs/>
        </w:rPr>
        <w:t>Data fields</w:t>
      </w:r>
      <w:r w:rsidRPr="00F34157">
        <w:t xml:space="preserve"> </w:t>
      </w:r>
      <w:r w:rsidRPr="00F34157">
        <w:rPr>
          <w:noProof w:val="0"/>
        </w:rPr>
        <w:t>(</w:t>
      </w:r>
      <w:r w:rsidRPr="00F34157">
        <w:rPr>
          <w:noProof w:val="0"/>
          <w:color w:val="0000FF"/>
        </w:rPr>
        <w:t>blue</w:t>
      </w:r>
      <w:r w:rsidRPr="00F34157">
        <w:rPr>
          <w:noProof w:val="0"/>
        </w:rPr>
        <w:t>)</w:t>
      </w:r>
      <w:r w:rsidR="001538C1" w:rsidRPr="00F34157">
        <w:rPr>
          <w:color w:val="0000FF"/>
        </w:rPr>
        <w:t xml:space="preserve"> </w:t>
      </w:r>
      <w:r w:rsidRPr="00F34157">
        <w:t xml:space="preserve">– Parameters filled automatically by the FlexUp </w:t>
      </w:r>
      <w:r w:rsidRPr="00F34157">
        <w:rPr>
          <w:noProof w:val="0"/>
        </w:rPr>
        <w:t>app (</w:t>
      </w:r>
      <w:r w:rsidRPr="00F34157">
        <w:rPr>
          <w:noProof w:val="0"/>
          <w:color w:val="0000FF"/>
        </w:rPr>
        <w:t>{</w:t>
      </w:r>
      <w:r w:rsidRPr="00F34157">
        <w:rPr>
          <w:noProof w:val="0"/>
          <w:color w:val="0000FF"/>
          <w:sz w:val="2"/>
          <w:szCs w:val="2"/>
        </w:rPr>
        <w:t xml:space="preserve"> </w:t>
      </w:r>
      <w:r w:rsidRPr="00F34157">
        <w:rPr>
          <w:noProof w:val="0"/>
          <w:color w:val="0000FF"/>
        </w:rPr>
        <w:t>{ ... }</w:t>
      </w:r>
      <w:r w:rsidRPr="00F34157">
        <w:rPr>
          <w:noProof w:val="0"/>
          <w:color w:val="0000FF"/>
          <w:sz w:val="2"/>
          <w:szCs w:val="2"/>
        </w:rPr>
        <w:t xml:space="preserve"> </w:t>
      </w:r>
      <w:r w:rsidRPr="00F34157">
        <w:rPr>
          <w:noProof w:val="0"/>
          <w:color w:val="0000FF"/>
        </w:rPr>
        <w:t>}</w:t>
      </w:r>
      <w:r w:rsidRPr="00F34157">
        <w:rPr>
          <w:noProof w:val="0"/>
        </w:rPr>
        <w:t>) or manually (</w:t>
      </w:r>
      <w:r w:rsidR="00F34157" w:rsidRPr="00F34157">
        <w:rPr>
          <w:color w:val="0000FF"/>
        </w:rPr>
        <w:t xml:space="preserve">‹ </w:t>
      </w:r>
      <w:r w:rsidRPr="00F34157">
        <w:rPr>
          <w:color w:val="0000FF"/>
        </w:rPr>
        <w:t>...</w:t>
      </w:r>
      <w:r w:rsidR="00F34157" w:rsidRPr="00F34157">
        <w:rPr>
          <w:color w:val="0000FF"/>
        </w:rPr>
        <w:t xml:space="preserve"> ›</w:t>
      </w:r>
      <w:r w:rsidRPr="00F34157">
        <w:rPr>
          <w:noProof w:val="0"/>
        </w:rPr>
        <w:t>).</w:t>
      </w:r>
      <w:r w:rsidRPr="00F34157">
        <w:t xml:space="preserve"> When editing manually, replace any placeholder in angle brackets </w:t>
      </w:r>
      <w:r w:rsidR="00F34157" w:rsidRPr="00F34157">
        <w:rPr>
          <w:color w:val="0000FF"/>
        </w:rPr>
        <w:t xml:space="preserve">‹ </w:t>
      </w:r>
      <w:r w:rsidRPr="00F34157">
        <w:rPr>
          <w:color w:val="0000FF"/>
        </w:rPr>
        <w:t>...</w:t>
      </w:r>
      <w:r w:rsidR="00F34157" w:rsidRPr="00F34157">
        <w:rPr>
          <w:color w:val="0000FF"/>
        </w:rPr>
        <w:t xml:space="preserve"> ›</w:t>
      </w:r>
      <w:r w:rsidRPr="00F34157">
        <w:t xml:space="preserve"> with the appropriate value.</w:t>
      </w:r>
    </w:p>
    <w:p w14:paraId="3DF60F3C" w14:textId="49A3BFEB" w:rsidR="00044C18" w:rsidRPr="00F34157" w:rsidRDefault="00044C18" w:rsidP="00044C18">
      <w:pPr>
        <w:pStyle w:val="CommentsList"/>
      </w:pPr>
      <w:r w:rsidRPr="00F34157">
        <w:t xml:space="preserve">– </w:t>
      </w:r>
      <w:r w:rsidRPr="00F34157">
        <w:rPr>
          <w:b/>
          <w:bCs/>
        </w:rPr>
        <w:t>Options</w:t>
      </w:r>
      <w:r w:rsidRPr="00F34157">
        <w:t xml:space="preserve"> </w:t>
      </w:r>
      <w:r w:rsidRPr="00F34157">
        <w:rPr>
          <w:noProof w:val="0"/>
        </w:rPr>
        <w:t>(</w:t>
      </w:r>
      <w:r w:rsidRPr="00F34157">
        <w:rPr>
          <w:noProof w:val="0"/>
          <w:color w:val="00B050"/>
        </w:rPr>
        <w:t>green</w:t>
      </w:r>
      <w:r w:rsidRPr="00F34157">
        <w:rPr>
          <w:noProof w:val="0"/>
        </w:rPr>
        <w:t>) –</w:t>
      </w:r>
      <w:r w:rsidR="001538C1" w:rsidRPr="00F34157">
        <w:rPr>
          <w:noProof w:val="0"/>
        </w:rPr>
        <w:t xml:space="preserve"> </w:t>
      </w:r>
      <w:r w:rsidRPr="00F34157">
        <w:t>Conditional sections processed by the FlexUp app (</w:t>
      </w:r>
      <w:r w:rsidRPr="00F34157">
        <w:rPr>
          <w:noProof w:val="0"/>
          <w:color w:val="00B050"/>
        </w:rPr>
        <w:t>{</w:t>
      </w:r>
      <w:r w:rsidR="001538C1" w:rsidRPr="00F34157">
        <w:rPr>
          <w:noProof w:val="0"/>
          <w:color w:val="00B050"/>
          <w:sz w:val="2"/>
          <w:szCs w:val="2"/>
        </w:rPr>
        <w:t xml:space="preserve"> </w:t>
      </w:r>
      <w:r w:rsidRPr="00F34157">
        <w:rPr>
          <w:noProof w:val="0"/>
          <w:color w:val="00B050"/>
        </w:rPr>
        <w:t>% ...</w:t>
      </w:r>
      <w:r w:rsidR="00105225" w:rsidRPr="00F34157">
        <w:rPr>
          <w:noProof w:val="0"/>
          <w:color w:val="00B050"/>
        </w:rPr>
        <w:t xml:space="preserve"> %</w:t>
      </w:r>
      <w:r w:rsidR="001538C1" w:rsidRPr="00F34157">
        <w:rPr>
          <w:noProof w:val="0"/>
          <w:color w:val="00B050"/>
          <w:sz w:val="2"/>
          <w:szCs w:val="2"/>
        </w:rPr>
        <w:t xml:space="preserve"> </w:t>
      </w:r>
      <w:r w:rsidR="00105225" w:rsidRPr="00F34157">
        <w:rPr>
          <w:noProof w:val="0"/>
          <w:color w:val="00B050"/>
        </w:rPr>
        <w:t>}</w:t>
      </w:r>
      <w:r w:rsidRPr="00F34157">
        <w:t>) or manually (</w:t>
      </w:r>
      <w:r w:rsidR="00F34157" w:rsidRPr="00F34157">
        <w:rPr>
          <w:color w:val="00B050"/>
        </w:rPr>
        <w:t xml:space="preserve">[ </w:t>
      </w:r>
      <w:r w:rsidRPr="00F34157">
        <w:rPr>
          <w:color w:val="00B050"/>
        </w:rPr>
        <w:t>...</w:t>
      </w:r>
      <w:r w:rsidR="00F34157" w:rsidRPr="00F34157">
        <w:rPr>
          <w:color w:val="00B050"/>
        </w:rPr>
        <w:t xml:space="preserve"> ]</w:t>
      </w:r>
      <w:r w:rsidRPr="00F34157">
        <w:t>). When editing manually, read the condition and keep or delete the section as appropriate.</w:t>
      </w:r>
    </w:p>
    <w:p w14:paraId="23B34B76" w14:textId="46FB9D30" w:rsidR="00044C18" w:rsidRPr="00F34157" w:rsidRDefault="00044C18" w:rsidP="00044C18">
      <w:pPr>
        <w:pStyle w:val="CommentsList"/>
      </w:pPr>
      <w:r w:rsidRPr="00F34157">
        <w:t xml:space="preserve">– </w:t>
      </w:r>
      <w:r w:rsidRPr="00F34157">
        <w:rPr>
          <w:b/>
          <w:bCs/>
        </w:rPr>
        <w:t>Guidance</w:t>
      </w:r>
      <w:r w:rsidRPr="00F34157">
        <w:t xml:space="preserve"> </w:t>
      </w:r>
      <w:r w:rsidR="00205587" w:rsidRPr="00F34157">
        <w:t xml:space="preserve">(grey) </w:t>
      </w:r>
      <w:r w:rsidR="00F34157" w:rsidRPr="00F34157">
        <w:t xml:space="preserve">{? </w:t>
      </w:r>
      <w:r w:rsidRPr="00F34157">
        <w:t>NOTE: ...</w:t>
      </w:r>
      <w:r w:rsidR="00F34157" w:rsidRPr="00F34157">
        <w:t xml:space="preserve"> ?}</w:t>
      </w:r>
      <w:r w:rsidRPr="00F34157">
        <w:t xml:space="preserve"> – Drafting instructions and illustrations for the drafter. Not part of the Charter. Delete all guidance text before finalising the document.</w:t>
      </w:r>
    </w:p>
    <w:p w14:paraId="3062BF77" w14:textId="77777777" w:rsidR="00044C18" w:rsidRPr="00F34157" w:rsidRDefault="00044C18" w:rsidP="00044C18">
      <w:pPr>
        <w:pStyle w:val="Comments"/>
        <w:rPr>
          <w:lang w:val="en-GB"/>
        </w:rPr>
      </w:pPr>
      <w:r w:rsidRPr="00F34157">
        <w:rPr>
          <w:lang w:val="en-GB"/>
        </w:rPr>
        <w:t>If you wish to modify any standard text, you must:</w:t>
      </w:r>
    </w:p>
    <w:p w14:paraId="57580AA7" w14:textId="77777777" w:rsidR="00044C18" w:rsidRPr="00F34157" w:rsidRDefault="00044C18" w:rsidP="00044C18">
      <w:pPr>
        <w:pStyle w:val="CommentsList"/>
      </w:pPr>
      <w:r w:rsidRPr="00F34157">
        <w:t>– Explicitly state that changes have been made in the introduction.</w:t>
      </w:r>
    </w:p>
    <w:p w14:paraId="679D7B03" w14:textId="77777777" w:rsidR="00044C18" w:rsidRPr="00F34157" w:rsidRDefault="00044C18" w:rsidP="00044C18">
      <w:pPr>
        <w:pStyle w:val="CommentsList"/>
      </w:pPr>
      <w:r w:rsidRPr="00F34157">
        <w:t>– Mark any added text in underlined italics.</w:t>
      </w:r>
    </w:p>
    <w:p w14:paraId="1F8513D5" w14:textId="77777777" w:rsidR="00044C18" w:rsidRPr="00F34157" w:rsidRDefault="00044C18" w:rsidP="00044C18">
      <w:pPr>
        <w:pStyle w:val="CommentsList"/>
      </w:pPr>
      <w:r w:rsidRPr="00F34157">
        <w:t>– Mark any deleted text with strikethrough.</w:t>
      </w:r>
    </w:p>
    <w:p w14:paraId="4F56A1E1" w14:textId="77777777" w:rsidR="00044C18" w:rsidRPr="00F34157" w:rsidRDefault="00044C18" w:rsidP="00044C18">
      <w:pPr>
        <w:pStyle w:val="Comments"/>
        <w:rPr>
          <w:lang w:val="en-GB"/>
        </w:rPr>
      </w:pPr>
      <w:r w:rsidRPr="00F34157">
        <w:rPr>
          <w:lang w:val="en-GB"/>
        </w:rPr>
        <w:t>Failure to declare changes to the template or standard text as indicated above constitutes a violation of the FlexUp Licence and a breach of the Charter.</w:t>
      </w:r>
    </w:p>
    <w:p w14:paraId="7EE915C1" w14:textId="77777777" w:rsidR="00624AFA" w:rsidRDefault="00044C18" w:rsidP="00044C18">
      <w:pPr>
        <w:pStyle w:val="Comments"/>
        <w:rPr>
          <w:lang w:val="en-GB"/>
        </w:rPr>
      </w:pPr>
      <w:r w:rsidRPr="00F34157">
        <w:rPr>
          <w:lang w:val="en-GB"/>
        </w:rPr>
        <w:t>– After completing your edits, remove all guidance, option blocks, and brackets to ensure the document is clean and easy to read.</w:t>
      </w:r>
      <w:r w:rsidR="00F34157" w:rsidRPr="00F34157">
        <w:rPr>
          <w:lang w:val="en-GB"/>
        </w:rPr>
        <w:t xml:space="preserve"> </w:t>
      </w:r>
    </w:p>
    <w:p w14:paraId="585D9BDA" w14:textId="77777777" w:rsidR="00624AFA" w:rsidRPr="000D4354" w:rsidRDefault="00624AFA" w:rsidP="00624AFA">
      <w:pPr>
        <w:pStyle w:val="Comments"/>
        <w:rPr>
          <w:lang w:val="en-GB"/>
        </w:rPr>
      </w:pPr>
      <w:r w:rsidRPr="000D4354">
        <w:rPr>
          <w:lang w:val="en-GB"/>
        </w:rPr>
        <w:t>{? END NOTE ?}</w:t>
      </w:r>
    </w:p>
    <w:p w14:paraId="5D1FAA83" w14:textId="07E529B4" w:rsidR="00CF52A4" w:rsidRPr="00C324D4" w:rsidRDefault="00340235" w:rsidP="00C324D4">
      <w:pPr>
        <w:pStyle w:val="Comments"/>
        <w:rPr>
          <w:i w:val="0"/>
          <w:iCs w:val="0"/>
          <w:noProof w:val="0"/>
          <w:color w:val="auto"/>
          <w:lang w:val="en-GB"/>
        </w:rPr>
      </w:pPr>
      <w:r w:rsidRPr="00C324D4">
        <w:rPr>
          <w:i w:val="0"/>
          <w:iCs w:val="0"/>
          <w:noProof w:val="0"/>
          <w:color w:val="auto"/>
          <w:lang w:val="en-GB"/>
        </w:rPr>
        <w:t xml:space="preserve">This </w:t>
      </w:r>
      <w:r w:rsidR="004D65F9" w:rsidRPr="00C324D4">
        <w:rPr>
          <w:i w:val="0"/>
          <w:iCs w:val="0"/>
          <w:noProof w:val="0"/>
          <w:color w:val="auto"/>
          <w:lang w:val="en-GB"/>
        </w:rPr>
        <w:t xml:space="preserve">professional services agreement </w:t>
      </w:r>
      <w:r w:rsidRPr="00C324D4">
        <w:rPr>
          <w:i w:val="0"/>
          <w:iCs w:val="0"/>
          <w:noProof w:val="0"/>
          <w:color w:val="auto"/>
          <w:lang w:val="en-GB"/>
        </w:rPr>
        <w:t>("</w:t>
      </w:r>
      <w:r w:rsidRPr="00C324D4">
        <w:rPr>
          <w:b/>
          <w:bCs/>
          <w:i w:val="0"/>
          <w:iCs w:val="0"/>
          <w:noProof w:val="0"/>
          <w:color w:val="auto"/>
          <w:lang w:val="en-GB"/>
        </w:rPr>
        <w:t>Contract</w:t>
      </w:r>
      <w:r w:rsidRPr="00C324D4">
        <w:rPr>
          <w:i w:val="0"/>
          <w:iCs w:val="0"/>
          <w:noProof w:val="0"/>
          <w:color w:val="auto"/>
          <w:lang w:val="en-GB"/>
        </w:rPr>
        <w:t>") is entered into by and between Supplier and Client, as defined in Article 3 below, collectively referred to as the "</w:t>
      </w:r>
      <w:r w:rsidRPr="00C324D4">
        <w:rPr>
          <w:b/>
          <w:bCs/>
          <w:i w:val="0"/>
          <w:iCs w:val="0"/>
          <w:noProof w:val="0"/>
          <w:color w:val="auto"/>
          <w:lang w:val="en-GB"/>
        </w:rPr>
        <w:t>Parties</w:t>
      </w:r>
      <w:r w:rsidRPr="00C324D4">
        <w:rPr>
          <w:i w:val="0"/>
          <w:iCs w:val="0"/>
          <w:noProof w:val="0"/>
          <w:color w:val="auto"/>
          <w:lang w:val="en-GB"/>
        </w:rPr>
        <w:t>" and individually as a "</w:t>
      </w:r>
      <w:r w:rsidRPr="00C324D4">
        <w:rPr>
          <w:b/>
          <w:bCs/>
          <w:i w:val="0"/>
          <w:iCs w:val="0"/>
          <w:noProof w:val="0"/>
          <w:color w:val="auto"/>
          <w:lang w:val="en-GB"/>
        </w:rPr>
        <w:t>Party</w:t>
      </w:r>
      <w:r w:rsidRPr="00C324D4">
        <w:rPr>
          <w:i w:val="0"/>
          <w:iCs w:val="0"/>
          <w:noProof w:val="0"/>
          <w:color w:val="auto"/>
          <w:lang w:val="en-GB"/>
        </w:rPr>
        <w:t>".</w:t>
      </w:r>
    </w:p>
    <w:p w14:paraId="5D1FAA84" w14:textId="16890963" w:rsidR="00CF52A4" w:rsidRPr="00F34157" w:rsidRDefault="00340235">
      <w:pPr>
        <w:rPr>
          <w:lang w:val="en-GB"/>
        </w:rPr>
      </w:pPr>
      <w:r w:rsidRPr="00F34157">
        <w:rPr>
          <w:lang w:val="en-GB"/>
        </w:rPr>
        <w:t>This</w:t>
      </w:r>
      <w:r w:rsidR="00624AFA">
        <w:rPr>
          <w:lang w:val="en-GB"/>
        </w:rPr>
        <w:t xml:space="preserve"> contract is based on a</w:t>
      </w:r>
      <w:r w:rsidRPr="00F34157">
        <w:rPr>
          <w:lang w:val="en-GB"/>
        </w:rPr>
        <w:t xml:space="preserve"> template </w:t>
      </w:r>
      <w:r w:rsidR="00624AFA">
        <w:rPr>
          <w:lang w:val="en-GB"/>
        </w:rPr>
        <w:t>published by</w:t>
      </w:r>
      <w:r w:rsidRPr="00F34157">
        <w:rPr>
          <w:lang w:val="en-GB"/>
        </w:rPr>
        <w:t xml:space="preserve"> FlexUp </w:t>
      </w:r>
      <w:r w:rsidR="00624AFA">
        <w:rPr>
          <w:lang w:val="en-GB"/>
        </w:rPr>
        <w:t xml:space="preserve">on the date specified at the top of this document, and provided </w:t>
      </w:r>
      <w:r w:rsidRPr="00F34157">
        <w:rPr>
          <w:lang w:val="en-GB"/>
        </w:rPr>
        <w:t>under the terms of the FlexUp Licence, which can be found on the FlexUp website</w:t>
      </w:r>
      <w:r w:rsidR="007668AB" w:rsidRPr="00F34157">
        <w:rPr>
          <w:lang w:val="en-GB"/>
        </w:rPr>
        <w:t xml:space="preserve"> (</w:t>
      </w:r>
      <w:hyperlink r:id="rId13" w:history="1">
        <w:r w:rsidR="007668AB" w:rsidRPr="00F34157">
          <w:rPr>
            <w:rStyle w:val="Hyperlink"/>
            <w:lang w:val="en-GB"/>
          </w:rPr>
          <w:t>www.flexup.org</w:t>
        </w:r>
      </w:hyperlink>
      <w:r w:rsidR="007668AB" w:rsidRPr="00F34157">
        <w:rPr>
          <w:lang w:val="en-GB"/>
        </w:rPr>
        <w:t>)</w:t>
      </w:r>
      <w:r w:rsidRPr="00F34157">
        <w:rPr>
          <w:lang w:val="en-GB"/>
        </w:rPr>
        <w:t>.</w:t>
      </w:r>
    </w:p>
    <w:p w14:paraId="5D1FAA85" w14:textId="77777777" w:rsidR="00CF52A4" w:rsidRPr="00F34157" w:rsidRDefault="00340235">
      <w:pPr>
        <w:pStyle w:val="Article1"/>
        <w:rPr>
          <w:lang w:val="en-GB"/>
        </w:rPr>
      </w:pPr>
      <w:r w:rsidRPr="00F34157">
        <w:rPr>
          <w:lang w:val="en-GB"/>
        </w:rPr>
        <w:t>Composition and Interpretation of the Contract</w:t>
      </w:r>
    </w:p>
    <w:p w14:paraId="5D1FAA86" w14:textId="22F22206" w:rsidR="00CF52A4" w:rsidRPr="00F34157" w:rsidRDefault="00340235" w:rsidP="00803CF4">
      <w:pPr>
        <w:pStyle w:val="Article2"/>
        <w:rPr>
          <w:lang w:val="en-GB"/>
        </w:rPr>
      </w:pPr>
      <w:r w:rsidRPr="00F34157">
        <w:rPr>
          <w:lang w:val="en-GB"/>
        </w:rPr>
        <w:t>This Contract is composed of the following documents, in descending order of priority:</w:t>
      </w:r>
    </w:p>
    <w:p w14:paraId="5D1FAA87" w14:textId="77777777" w:rsidR="00CF52A4" w:rsidRPr="00F34157" w:rsidRDefault="00340235">
      <w:pPr>
        <w:pStyle w:val="Article3"/>
        <w:rPr>
          <w:lang w:val="en-GB"/>
        </w:rPr>
      </w:pPr>
      <w:r w:rsidRPr="00F34157">
        <w:rPr>
          <w:b/>
          <w:bCs/>
          <w:lang w:val="en-GB"/>
        </w:rPr>
        <w:t>Services-OSC</w:t>
      </w:r>
      <w:r w:rsidRPr="00F34157">
        <w:rPr>
          <w:lang w:val="en-GB"/>
        </w:rPr>
        <w:t>, if applicable,</w:t>
      </w:r>
    </w:p>
    <w:p w14:paraId="5D1FAA88" w14:textId="38CB2CDC" w:rsidR="00CF52A4" w:rsidRPr="00F34157" w:rsidRDefault="00340235">
      <w:pPr>
        <w:pStyle w:val="Article3"/>
        <w:rPr>
          <w:lang w:val="en-GB"/>
        </w:rPr>
      </w:pPr>
      <w:r w:rsidRPr="00F34157">
        <w:rPr>
          <w:b/>
          <w:bCs/>
          <w:lang w:val="en-GB"/>
        </w:rPr>
        <w:t>Services-SC</w:t>
      </w:r>
      <w:r w:rsidRPr="00F34157">
        <w:rPr>
          <w:lang w:val="en-GB"/>
        </w:rPr>
        <w:t>, the present document,</w:t>
      </w:r>
      <w:r w:rsidR="00F34157" w:rsidRPr="00F34157">
        <w:rPr>
          <w:noProof/>
          <w:color w:val="00B050"/>
          <w:lang w:val="en-GB"/>
        </w:rPr>
        <w:t xml:space="preserve">{% </w:t>
      </w:r>
      <w:r w:rsidRPr="00F34157">
        <w:rPr>
          <w:noProof/>
          <w:color w:val="00B050"/>
          <w:lang w:val="en-GB"/>
        </w:rPr>
        <w:t>if contract.charter</w:t>
      </w:r>
      <w:r w:rsidR="00F34157" w:rsidRPr="00F34157">
        <w:rPr>
          <w:noProof/>
          <w:color w:val="00B050"/>
          <w:lang w:val="en-GB"/>
        </w:rPr>
        <w:t xml:space="preserve"> %}</w:t>
      </w:r>
    </w:p>
    <w:p w14:paraId="5D1FAA89" w14:textId="0E6E1320" w:rsidR="00CF52A4" w:rsidRPr="00F34157" w:rsidRDefault="00340235">
      <w:pPr>
        <w:pStyle w:val="Article3"/>
        <w:rPr>
          <w:lang w:val="en-GB"/>
        </w:rPr>
      </w:pPr>
      <w:r w:rsidRPr="00F34157">
        <w:rPr>
          <w:b/>
          <w:bCs/>
          <w:lang w:val="en-GB"/>
        </w:rPr>
        <w:t>Charter-SC</w:t>
      </w:r>
      <w:r w:rsidRPr="00F34157">
        <w:rPr>
          <w:lang w:val="en-GB"/>
        </w:rPr>
        <w:t xml:space="preserve"> (Appendix 1),</w:t>
      </w:r>
      <w:r w:rsidR="00624AFA" w:rsidRPr="00F34157">
        <w:rPr>
          <w:noProof/>
          <w:color w:val="00B050"/>
          <w:lang w:val="en-GB"/>
        </w:rPr>
        <w:t>{% endif %}</w:t>
      </w:r>
    </w:p>
    <w:p w14:paraId="5D1FAA8A" w14:textId="48DFAFF7" w:rsidR="00CF52A4" w:rsidRPr="00F34157" w:rsidRDefault="00340235">
      <w:pPr>
        <w:pStyle w:val="Article3"/>
        <w:rPr>
          <w:lang w:val="en-GB"/>
        </w:rPr>
      </w:pPr>
      <w:bookmarkStart w:id="1" w:name="_Ref224331439"/>
      <w:r w:rsidRPr="00F34157">
        <w:rPr>
          <w:b/>
          <w:bCs/>
          <w:lang w:val="en-GB"/>
        </w:rPr>
        <w:t>Services-AC</w:t>
      </w:r>
      <w:r w:rsidRPr="00F34157">
        <w:rPr>
          <w:lang w:val="en-GB"/>
        </w:rPr>
        <w:t>, if applicable,</w:t>
      </w:r>
      <w:bookmarkEnd w:id="1"/>
    </w:p>
    <w:p w14:paraId="5D1FAA8B" w14:textId="792998AD" w:rsidR="00CF52A4" w:rsidRPr="00F34157" w:rsidRDefault="00340235">
      <w:pPr>
        <w:pStyle w:val="Article3"/>
        <w:rPr>
          <w:lang w:val="en-GB"/>
        </w:rPr>
      </w:pPr>
      <w:r w:rsidRPr="00F34157">
        <w:rPr>
          <w:b/>
          <w:bCs/>
          <w:lang w:val="en-GB"/>
        </w:rPr>
        <w:t>Services-GC</w:t>
      </w:r>
      <w:r w:rsidRPr="00F34157">
        <w:rPr>
          <w:lang w:val="en-GB"/>
        </w:rPr>
        <w:t>,</w:t>
      </w:r>
      <w:r w:rsidR="00F34157" w:rsidRPr="00F34157">
        <w:rPr>
          <w:noProof/>
          <w:color w:val="00B050"/>
          <w:lang w:val="en-GB"/>
        </w:rPr>
        <w:t xml:space="preserve">{% </w:t>
      </w:r>
      <w:r w:rsidRPr="00F34157">
        <w:rPr>
          <w:noProof/>
          <w:color w:val="00B050"/>
          <w:lang w:val="en-GB"/>
        </w:rPr>
        <w:t>if contract.charter</w:t>
      </w:r>
      <w:r w:rsidR="00F34157" w:rsidRPr="00F34157">
        <w:rPr>
          <w:noProof/>
          <w:color w:val="00B050"/>
          <w:lang w:val="en-GB"/>
        </w:rPr>
        <w:t xml:space="preserve"> %}</w:t>
      </w:r>
    </w:p>
    <w:p w14:paraId="5D1FAA8C" w14:textId="7219BE2A" w:rsidR="00CF52A4" w:rsidRPr="00F34157" w:rsidRDefault="00340235">
      <w:pPr>
        <w:pStyle w:val="Article3"/>
        <w:rPr>
          <w:lang w:val="en-GB"/>
        </w:rPr>
      </w:pPr>
      <w:r w:rsidRPr="00F34157">
        <w:rPr>
          <w:b/>
          <w:bCs/>
          <w:lang w:val="en-GB"/>
        </w:rPr>
        <w:t>Charter-GC</w:t>
      </w:r>
      <w:r w:rsidRPr="00F34157">
        <w:rPr>
          <w:lang w:val="en-GB"/>
        </w:rPr>
        <w: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p>
    <w:p w14:paraId="5D1FAA8D" w14:textId="486E65C8" w:rsidR="00CF52A4" w:rsidRPr="00F34157" w:rsidRDefault="00340235">
      <w:pPr>
        <w:pStyle w:val="Article3"/>
        <w:rPr>
          <w:lang w:val="en-GB"/>
        </w:rPr>
      </w:pPr>
      <w:bookmarkStart w:id="2" w:name="_Ref224331453"/>
      <w:r w:rsidRPr="00F34157">
        <w:rPr>
          <w:b/>
          <w:bCs/>
          <w:lang w:val="en-GB"/>
        </w:rPr>
        <w:t>FlexUp-GC</w:t>
      </w:r>
      <w:bookmarkEnd w:id="2"/>
      <w:r w:rsidR="00624AFA">
        <w:rPr>
          <w:lang w:val="en-GB"/>
        </w:rPr>
        <w:t>.</w:t>
      </w:r>
    </w:p>
    <w:p w14:paraId="5D1FAA8F" w14:textId="77777777" w:rsidR="00CF52A4" w:rsidRPr="00F34157" w:rsidRDefault="00340235">
      <w:pPr>
        <w:pStyle w:val="Article1"/>
        <w:rPr>
          <w:lang w:val="en-GB"/>
        </w:rPr>
      </w:pPr>
      <w:r w:rsidRPr="00F34157">
        <w:rPr>
          <w:lang w:val="en-GB"/>
        </w:rPr>
        <w:t>Scope and Obligations</w:t>
      </w:r>
    </w:p>
    <w:p w14:paraId="5D1FAA90" w14:textId="199254F1" w:rsidR="00CF52A4" w:rsidRPr="00F34157" w:rsidRDefault="00340235">
      <w:pPr>
        <w:pStyle w:val="Article2"/>
        <w:rPr>
          <w:lang w:val="en-GB"/>
        </w:rPr>
      </w:pPr>
      <w:r w:rsidRPr="00F34157">
        <w:rPr>
          <w:lang w:val="en-GB"/>
        </w:rPr>
        <w:t>Supplier agrees to provide the Services, and in return Client agrees to pay the Remuneration, as outlined in, and subject to the terms and conditions of this Contract.</w:t>
      </w:r>
      <w:r w:rsidR="00F34157" w:rsidRPr="00F34157">
        <w:rPr>
          <w:noProof/>
          <w:color w:val="00B050"/>
          <w:lang w:val="en-GB"/>
        </w:rPr>
        <w:t xml:space="preserve">{% </w:t>
      </w:r>
      <w:r w:rsidRPr="00F34157">
        <w:rPr>
          <w:noProof/>
          <w:color w:val="00B050"/>
          <w:lang w:val="en-GB"/>
        </w:rPr>
        <w:t>if contract.charter</w:t>
      </w:r>
      <w:r w:rsidR="00F34157" w:rsidRPr="00F34157">
        <w:rPr>
          <w:noProof/>
          <w:color w:val="00B050"/>
          <w:lang w:val="en-GB"/>
        </w:rPr>
        <w:t xml:space="preserve"> %}</w:t>
      </w:r>
    </w:p>
    <w:p w14:paraId="5D1FAA91" w14:textId="69CE2B9F" w:rsidR="00CF52A4" w:rsidRPr="00F34157" w:rsidRDefault="00340235">
      <w:pPr>
        <w:pStyle w:val="Article2"/>
        <w:rPr>
          <w:lang w:val="en-GB"/>
        </w:rPr>
      </w:pPr>
      <w:r w:rsidRPr="00F34157">
        <w:rPr>
          <w:lang w:val="en-GB"/>
        </w:rPr>
        <w:lastRenderedPageBreak/>
        <w:t xml:space="preserve">This Contract may grant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certain Tokens in 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's Project, which grant certain financial and voting rights in the Project, subject to the terms and conditions of the Charter.</w:t>
      </w:r>
      <w:r w:rsidR="00F34157" w:rsidRPr="00F34157">
        <w:rPr>
          <w:noProof/>
          <w:color w:val="00B050"/>
          <w:lang w:val="en-GB"/>
        </w:rPr>
        <w:t xml:space="preserve">{% </w:t>
      </w:r>
      <w:r w:rsidRPr="00F34157">
        <w:rPr>
          <w:noProof/>
          <w:color w:val="00B050"/>
          <w:lang w:val="en-GB"/>
        </w:rPr>
        <w:t>if contract.charter.can_issue_stock</w:t>
      </w:r>
      <w:r w:rsidR="00F34157" w:rsidRPr="00F34157">
        <w:rPr>
          <w:noProof/>
          <w:color w:val="00B050"/>
          <w:lang w:val="en-GB"/>
        </w:rPr>
        <w:t xml:space="preserve"> %}</w:t>
      </w:r>
    </w:p>
    <w:p w14:paraId="5D1FAA92" w14:textId="588BA40C" w:rsidR="00CF52A4" w:rsidRPr="00F34157" w:rsidRDefault="00340235">
      <w:pPr>
        <w:pStyle w:val="Article2"/>
        <w:rPr>
          <w:lang w:val="en-GB"/>
        </w:rPr>
      </w:pPr>
      <w:r w:rsidRPr="00F34157">
        <w:rPr>
          <w:lang w:val="en-GB"/>
        </w:rPr>
        <w:t>If the Project can issue Stock, these Securities may grant the option to receive Stock in the future, as specified in the Charter</w:t>
      </w:r>
      <w:r w:rsidRPr="00F34157">
        <w:rPr>
          <w:i/>
          <w:iCs/>
          <w:lang w:val="en-GB"/>
        </w:rPr>
        <w: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 </w:t>
      </w:r>
      <w:r w:rsidRPr="00F34157">
        <w:rPr>
          <w:noProof/>
          <w:color w:val="00B050"/>
          <w:lang w:val="en-GB"/>
        </w:rPr>
        <w:t>endif</w:t>
      </w:r>
      <w:r w:rsidR="00F34157" w:rsidRPr="00F34157">
        <w:rPr>
          <w:noProof/>
          <w:color w:val="00B050"/>
          <w:lang w:val="en-GB"/>
        </w:rPr>
        <w:t xml:space="preserve"> %}</w:t>
      </w:r>
    </w:p>
    <w:p w14:paraId="5D1FAA93" w14:textId="77777777" w:rsidR="00CF52A4" w:rsidRPr="00F34157" w:rsidRDefault="00340235">
      <w:pPr>
        <w:pStyle w:val="Article1"/>
        <w:rPr>
          <w:lang w:val="en-GB"/>
        </w:rPr>
      </w:pPr>
      <w:bookmarkStart w:id="3" w:name="_Ref226930607"/>
      <w:r w:rsidRPr="00F34157">
        <w:rPr>
          <w:lang w:val="en-GB"/>
        </w:rPr>
        <w:t>Definitions and specific terms and conditions</w:t>
      </w:r>
      <w:bookmarkEnd w:id="3"/>
    </w:p>
    <w:p w14:paraId="5D1FAA94" w14:textId="77777777" w:rsidR="00CF52A4" w:rsidRPr="00F34157" w:rsidRDefault="00340235">
      <w:pPr>
        <w:rPr>
          <w:lang w:val="en-GB"/>
        </w:rPr>
      </w:pPr>
      <w:r w:rsidRPr="00F34157">
        <w:rPr>
          <w:lang w:val="en-GB"/>
        </w:rPr>
        <w:t xml:space="preserve">Capitalised terms within this Contract are defined terms, whose definitions are given in the table below or, if not here, elsewhere in the documents composing the Contract or in the FlexUp Glossary (available on </w:t>
      </w:r>
      <w:hyperlink r:id="rId14">
        <w:r w:rsidRPr="00F34157">
          <w:rPr>
            <w:rStyle w:val="Hyperlink"/>
            <w:lang w:val="en-GB"/>
          </w:rPr>
          <w:t>www.flexup.org/glossary</w:t>
        </w:r>
      </w:hyperlink>
      <w:r w:rsidRPr="00F34157">
        <w:rPr>
          <w:lang w:val="en-GB"/>
        </w:rPr>
        <w:t>).</w:t>
      </w:r>
    </w:p>
    <w:p w14:paraId="5D1FAA95" w14:textId="77777777" w:rsidR="00CF52A4" w:rsidRPr="00F34157" w:rsidRDefault="00CF52A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4"/>
      </w:tblGrid>
      <w:tr w:rsidR="00CF52A4" w:rsidRPr="00F34157" w14:paraId="5D1FAA98" w14:textId="77777777" w:rsidTr="00977DB4">
        <w:trPr>
          <w:tblHeader/>
          <w:jc w:val="center"/>
        </w:trPr>
        <w:tc>
          <w:tcPr>
            <w:tcW w:w="1980" w:type="dxa"/>
            <w:shd w:val="clear" w:color="auto" w:fill="F2F2F2"/>
          </w:tcPr>
          <w:p w14:paraId="5D1FAA96" w14:textId="46AD65E3" w:rsidR="00CF52A4" w:rsidRPr="00F34157" w:rsidRDefault="00340235">
            <w:pPr>
              <w:jc w:val="left"/>
              <w:rPr>
                <w:lang w:val="en-GB"/>
              </w:rPr>
            </w:pPr>
            <w:r w:rsidRPr="00F34157">
              <w:rPr>
                <w:b/>
                <w:bCs/>
                <w:lang w:val="en-GB"/>
              </w:rPr>
              <w:t>Defined Term</w:t>
            </w:r>
            <w:r w:rsidR="00C53496" w:rsidRPr="00F34157">
              <w:rPr>
                <w:b/>
                <w:bCs/>
                <w:lang w:val="en-GB"/>
              </w:rPr>
              <w:t xml:space="preserve"> / </w:t>
            </w:r>
            <w:r w:rsidRPr="00F34157">
              <w:rPr>
                <w:b/>
                <w:bCs/>
                <w:lang w:val="en-GB"/>
              </w:rPr>
              <w:t>Key Item</w:t>
            </w:r>
          </w:p>
        </w:tc>
        <w:tc>
          <w:tcPr>
            <w:tcW w:w="8214" w:type="dxa"/>
            <w:shd w:val="clear" w:color="auto" w:fill="F2F2F2"/>
          </w:tcPr>
          <w:p w14:paraId="5D1FAA97" w14:textId="55B5E8AE" w:rsidR="00CF52A4" w:rsidRPr="00F34157" w:rsidRDefault="00340235">
            <w:pPr>
              <w:jc w:val="left"/>
              <w:rPr>
                <w:lang w:val="en-GB"/>
              </w:rPr>
            </w:pPr>
            <w:r w:rsidRPr="00F34157">
              <w:rPr>
                <w:b/>
                <w:bCs/>
                <w:lang w:val="en-GB"/>
              </w:rPr>
              <w:t>Definition</w:t>
            </w:r>
            <w:r w:rsidR="00C53496" w:rsidRPr="00F34157">
              <w:rPr>
                <w:b/>
                <w:bCs/>
                <w:lang w:val="en-GB"/>
              </w:rPr>
              <w:t xml:space="preserve"> / </w:t>
            </w:r>
            <w:r w:rsidRPr="00F34157">
              <w:rPr>
                <w:b/>
                <w:bCs/>
                <w:lang w:val="en-GB"/>
              </w:rPr>
              <w:t>Specific terms and conditions</w:t>
            </w:r>
          </w:p>
        </w:tc>
      </w:tr>
      <w:tr w:rsidR="00CF52A4" w:rsidRPr="00F34157" w14:paraId="5D1FAA9B" w14:textId="77777777" w:rsidTr="00977DB4">
        <w:trPr>
          <w:jc w:val="center"/>
        </w:trPr>
        <w:tc>
          <w:tcPr>
            <w:tcW w:w="1980" w:type="dxa"/>
          </w:tcPr>
          <w:p w14:paraId="5D1FAA99" w14:textId="77777777" w:rsidR="00CF52A4" w:rsidRPr="00F34157" w:rsidRDefault="00340235">
            <w:pPr>
              <w:jc w:val="left"/>
              <w:rPr>
                <w:lang w:val="en-GB"/>
              </w:rPr>
            </w:pPr>
            <w:r w:rsidRPr="00F34157">
              <w:rPr>
                <w:b/>
                <w:bCs/>
                <w:lang w:val="en-GB"/>
              </w:rPr>
              <w:t>Contract Label</w:t>
            </w:r>
          </w:p>
        </w:tc>
        <w:tc>
          <w:tcPr>
            <w:tcW w:w="8214" w:type="dxa"/>
          </w:tcPr>
          <w:p w14:paraId="5D1FAA9A" w14:textId="652BF5A3" w:rsidR="00CF52A4" w:rsidRPr="00F34157" w:rsidRDefault="00F34157" w:rsidP="00305B36">
            <w:pPr>
              <w:jc w:val="left"/>
              <w:rPr>
                <w:lang w:val="en-GB"/>
              </w:rPr>
            </w:pPr>
            <w:r w:rsidRPr="00F34157">
              <w:rPr>
                <w:noProof/>
                <w:color w:val="0000FF"/>
                <w:lang w:val="en-GB"/>
              </w:rPr>
              <w:t xml:space="preserve">{{ </w:t>
            </w:r>
            <w:r w:rsidR="00340235" w:rsidRPr="00F34157">
              <w:rPr>
                <w:noProof/>
                <w:color w:val="0000FF"/>
                <w:lang w:val="en-GB"/>
              </w:rPr>
              <w:t>contract.text_label or '</w:t>
            </w:r>
            <w:r w:rsidRPr="00F34157">
              <w:rPr>
                <w:noProof/>
                <w:color w:val="0000FF"/>
                <w:lang w:val="en-GB"/>
              </w:rPr>
              <w:t xml:space="preserve">‹ </w:t>
            </w:r>
            <w:r w:rsidR="00340235" w:rsidRPr="00F34157">
              <w:rPr>
                <w:noProof/>
                <w:color w:val="0000FF"/>
                <w:lang w:val="en-GB"/>
              </w:rPr>
              <w:t>Supplier name</w:t>
            </w:r>
            <w:r w:rsidRPr="00F34157">
              <w:rPr>
                <w:noProof/>
                <w:color w:val="0000FF"/>
                <w:lang w:val="en-GB"/>
              </w:rPr>
              <w:t xml:space="preserve"> ›</w:t>
            </w:r>
            <w:r w:rsidR="00B13269">
              <w:rPr>
                <w:noProof/>
                <w:color w:val="0000FF"/>
                <w:lang w:val="en-GB"/>
              </w:rPr>
              <w:t xml:space="preserve"> </w:t>
            </w:r>
            <w:r w:rsidR="00340235" w:rsidRPr="00F34157">
              <w:rPr>
                <w:rFonts w:ascii="Arial" w:hAnsi="Arial" w:cs="Arial"/>
                <w:noProof/>
                <w:color w:val="0000FF"/>
                <w:lang w:val="en-GB"/>
              </w:rPr>
              <w:t>→</w:t>
            </w:r>
            <w:r w:rsidR="00B13269">
              <w:rPr>
                <w:rFonts w:ascii="Arial" w:hAnsi="Arial" w:cs="Arial"/>
                <w:noProof/>
                <w:color w:val="0000FF"/>
                <w:lang w:val="en-GB"/>
              </w:rPr>
              <w:t xml:space="preserve"> </w:t>
            </w:r>
            <w:r w:rsidRPr="00F34157">
              <w:rPr>
                <w:rFonts w:cs="Open Sans"/>
                <w:noProof/>
                <w:color w:val="0000FF"/>
                <w:lang w:val="en-GB"/>
              </w:rPr>
              <w:t xml:space="preserve">‹ </w:t>
            </w:r>
            <w:r w:rsidR="00340235" w:rsidRPr="00F34157">
              <w:rPr>
                <w:noProof/>
                <w:color w:val="0000FF"/>
                <w:lang w:val="en-GB"/>
              </w:rPr>
              <w:t>Client name</w:t>
            </w:r>
            <w:r w:rsidRPr="00F34157">
              <w:rPr>
                <w:rFonts w:cs="Open Sans"/>
                <w:noProof/>
                <w:color w:val="0000FF"/>
                <w:lang w:val="en-GB"/>
              </w:rPr>
              <w:t xml:space="preserve"> ›</w:t>
            </w:r>
            <w:r w:rsidR="00340235" w:rsidRPr="00F34157">
              <w:rPr>
                <w:noProof/>
                <w:color w:val="0000FF"/>
                <w:lang w:val="en-GB"/>
              </w:rPr>
              <w:t xml:space="preserve"> Professional Services Contract </w:t>
            </w:r>
            <w:r w:rsidR="00340235" w:rsidRPr="00F34157">
              <w:rPr>
                <w:rFonts w:cs="Open Sans"/>
                <w:noProof/>
                <w:color w:val="0000FF"/>
                <w:lang w:val="en-GB"/>
              </w:rPr>
              <w:t>•</w:t>
            </w:r>
            <w:r w:rsidR="00340235" w:rsidRPr="00F34157">
              <w:rPr>
                <w:noProof/>
                <w:color w:val="0000FF"/>
                <w:lang w:val="en-GB"/>
              </w:rPr>
              <w:t xml:space="preserve"> </w:t>
            </w:r>
            <w:r w:rsidRPr="00F34157">
              <w:rPr>
                <w:rFonts w:cs="Open Sans"/>
                <w:noProof/>
                <w:color w:val="0000FF"/>
                <w:lang w:val="en-GB"/>
              </w:rPr>
              <w:t xml:space="preserve">‹ </w:t>
            </w:r>
            <w:r w:rsidR="00340235" w:rsidRPr="00F34157">
              <w:rPr>
                <w:noProof/>
                <w:color w:val="0000FF"/>
                <w:lang w:val="en-GB"/>
              </w:rPr>
              <w:t>Date</w:t>
            </w:r>
            <w:r w:rsidRPr="00F34157">
              <w:rPr>
                <w:rFonts w:cs="Open Sans"/>
                <w:noProof/>
                <w:color w:val="0000FF"/>
                <w:lang w:val="en-GB"/>
              </w:rPr>
              <w:t xml:space="preserve"> ›</w:t>
            </w:r>
            <w:r w:rsidR="00340235" w:rsidRPr="00F34157">
              <w:rPr>
                <w:noProof/>
                <w:color w:val="0000FF"/>
                <w:lang w:val="en-GB"/>
              </w:rPr>
              <w:t>'</w:t>
            </w:r>
            <w:r w:rsidR="00DA1670" w:rsidRPr="00F34157">
              <w:rPr>
                <w:noProof/>
                <w:color w:val="0000FF"/>
                <w:lang w:val="en-GB"/>
              </w:rPr>
              <w:t xml:space="preserve"> </w:t>
            </w:r>
            <w:r w:rsidRPr="00F34157">
              <w:rPr>
                <w:noProof/>
                <w:color w:val="0000FF"/>
                <w:lang w:val="en-GB"/>
              </w:rPr>
              <w:t>}}</w:t>
            </w:r>
          </w:p>
        </w:tc>
      </w:tr>
      <w:tr w:rsidR="00CF52A4" w:rsidRPr="00F34157" w14:paraId="5D1FAA9E" w14:textId="77777777" w:rsidTr="00977DB4">
        <w:trPr>
          <w:jc w:val="center"/>
        </w:trPr>
        <w:tc>
          <w:tcPr>
            <w:tcW w:w="1980" w:type="dxa"/>
          </w:tcPr>
          <w:p w14:paraId="5D1FAA9C" w14:textId="77777777" w:rsidR="00CF52A4" w:rsidRPr="00F34157" w:rsidRDefault="00340235">
            <w:pPr>
              <w:jc w:val="left"/>
              <w:rPr>
                <w:lang w:val="en-GB"/>
              </w:rPr>
            </w:pPr>
            <w:r w:rsidRPr="00F34157">
              <w:rPr>
                <w:b/>
                <w:bCs/>
                <w:lang w:val="en-GB"/>
              </w:rPr>
              <w:t>Supplier</w:t>
            </w:r>
          </w:p>
        </w:tc>
        <w:tc>
          <w:tcPr>
            <w:tcW w:w="8214" w:type="dxa"/>
          </w:tcPr>
          <w:p w14:paraId="5D1FAA9D" w14:textId="2FC72467" w:rsidR="00CF52A4" w:rsidRPr="00F34157" w:rsidRDefault="00F34157" w:rsidP="00305B36">
            <w:pPr>
              <w:jc w:val="left"/>
              <w:rPr>
                <w:lang w:val="en-GB"/>
              </w:rPr>
            </w:pPr>
            <w:r w:rsidRPr="00F34157">
              <w:rPr>
                <w:noProof/>
                <w:color w:val="0000FF"/>
                <w:lang w:val="en-GB"/>
              </w:rPr>
              <w:t xml:space="preserve">{{ </w:t>
            </w:r>
            <w:r w:rsidR="00340235" w:rsidRPr="00F34157">
              <w:rPr>
                <w:noProof/>
                <w:color w:val="0000FF"/>
                <w:lang w:val="en-GB"/>
              </w:rPr>
              <w:t xml:space="preserve">supplier.legal_identification_with_representative </w:t>
            </w:r>
            <w:r w:rsidR="004024FD" w:rsidRPr="00F34157">
              <w:rPr>
                <w:noProof/>
                <w:color w:val="0000FF"/>
                <w:lang w:val="en-GB"/>
              </w:rPr>
              <w:t xml:space="preserve">or </w:t>
            </w:r>
            <w:r w:rsidR="00713C62" w:rsidRPr="00F34157">
              <w:rPr>
                <w:noProof/>
                <w:color w:val="0000FF"/>
                <w:lang w:val="en-GB"/>
              </w:rPr>
              <w:br/>
            </w:r>
            <w:r w:rsidR="00713C62" w:rsidRPr="00F34157">
              <w:rPr>
                <w:noProof/>
                <w:color w:val="0000FF"/>
                <w:lang w:val="en-GB"/>
              </w:rPr>
              <w:br/>
            </w:r>
            <w:r w:rsidR="004024FD" w:rsidRPr="00F34157">
              <w:rPr>
                <w:noProof/>
                <w:color w:val="0000FF"/>
                <w:lang w:val="en-GB"/>
              </w:rPr>
              <w:t>'</w:t>
            </w:r>
            <w:r w:rsidRPr="00F34157">
              <w:rPr>
                <w:noProof/>
                <w:color w:val="00B050"/>
                <w:lang w:val="en-GB"/>
              </w:rPr>
              <w:t xml:space="preserve">[ </w:t>
            </w:r>
            <w:r w:rsidR="00C83421" w:rsidRPr="00F34157">
              <w:rPr>
                <w:noProof/>
                <w:color w:val="00B050"/>
                <w:lang w:val="en-GB"/>
              </w:rPr>
              <w:t>I</w:t>
            </w:r>
            <w:r w:rsidR="004024FD" w:rsidRPr="00F34157">
              <w:rPr>
                <w:noProof/>
                <w:color w:val="00B050"/>
                <w:lang w:val="en-GB"/>
              </w:rPr>
              <w:t>ndividual</w:t>
            </w:r>
            <w:r w:rsidRPr="00F34157">
              <w:rPr>
                <w:noProof/>
                <w:color w:val="00B050"/>
                <w:lang w:val="en-GB"/>
              </w:rPr>
              <w:t xml:space="preserve"> ]</w:t>
            </w:r>
            <w:r w:rsidR="004024FD" w:rsidRPr="00F34157">
              <w:rPr>
                <w:noProof/>
                <w:color w:val="0000FF"/>
                <w:lang w:val="en-GB"/>
              </w:rPr>
              <w:br/>
            </w:r>
            <w:r w:rsidRPr="00F34157">
              <w:rPr>
                <w:noProof/>
                <w:color w:val="0000FF"/>
                <w:lang w:val="en-GB"/>
              </w:rPr>
              <w:t xml:space="preserve">‹ </w:t>
            </w:r>
            <w:r w:rsidR="004024FD" w:rsidRPr="00F34157">
              <w:rPr>
                <w:noProof/>
                <w:color w:val="0000FF"/>
                <w:lang w:val="en-GB"/>
              </w:rPr>
              <w:t>full name</w:t>
            </w:r>
            <w:r w:rsidRPr="00F34157">
              <w:rPr>
                <w:noProof/>
                <w:color w:val="0000FF"/>
                <w:lang w:val="en-GB"/>
              </w:rPr>
              <w:t xml:space="preserve"> ›</w:t>
            </w:r>
            <w:r w:rsidR="004024FD" w:rsidRPr="00F34157">
              <w:rPr>
                <w:noProof/>
                <w:color w:val="0000FF"/>
                <w:lang w:val="en-GB"/>
              </w:rPr>
              <w:t xml:space="preserve">, a </w:t>
            </w:r>
            <w:r w:rsidRPr="00F34157">
              <w:rPr>
                <w:noProof/>
                <w:color w:val="0000FF"/>
                <w:lang w:val="en-GB"/>
              </w:rPr>
              <w:t xml:space="preserve">‹ </w:t>
            </w:r>
            <w:r w:rsidR="004024FD" w:rsidRPr="00F34157">
              <w:rPr>
                <w:noProof/>
                <w:color w:val="0000FF"/>
                <w:lang w:val="en-GB"/>
              </w:rPr>
              <w:t>citizenship</w:t>
            </w:r>
            <w:r w:rsidRPr="00F34157">
              <w:rPr>
                <w:noProof/>
                <w:color w:val="0000FF"/>
                <w:lang w:val="en-GB"/>
              </w:rPr>
              <w:t xml:space="preserve"> ›</w:t>
            </w:r>
            <w:r w:rsidR="004024FD" w:rsidRPr="00F34157">
              <w:rPr>
                <w:noProof/>
                <w:color w:val="0000FF"/>
                <w:lang w:val="en-GB"/>
              </w:rPr>
              <w:t xml:space="preserve"> citizen, born on </w:t>
            </w:r>
            <w:r w:rsidRPr="00F34157">
              <w:rPr>
                <w:noProof/>
                <w:color w:val="0000FF"/>
                <w:lang w:val="en-GB"/>
              </w:rPr>
              <w:t xml:space="preserve">‹ </w:t>
            </w:r>
            <w:r w:rsidR="004024FD" w:rsidRPr="00F34157">
              <w:rPr>
                <w:noProof/>
                <w:color w:val="0000FF"/>
                <w:lang w:val="en-GB"/>
              </w:rPr>
              <w:t>date</w:t>
            </w:r>
            <w:r w:rsidRPr="00F34157">
              <w:rPr>
                <w:noProof/>
                <w:color w:val="0000FF"/>
                <w:lang w:val="en-GB"/>
              </w:rPr>
              <w:t xml:space="preserve"> ›</w:t>
            </w:r>
            <w:r w:rsidR="004024FD" w:rsidRPr="00F34157">
              <w:rPr>
                <w:noProof/>
                <w:color w:val="0000FF"/>
                <w:lang w:val="en-GB"/>
              </w:rPr>
              <w:t xml:space="preserve"> in </w:t>
            </w:r>
            <w:r w:rsidRPr="00F34157">
              <w:rPr>
                <w:noProof/>
                <w:color w:val="0000FF"/>
                <w:lang w:val="en-GB"/>
              </w:rPr>
              <w:t xml:space="preserve">‹ </w:t>
            </w:r>
            <w:r w:rsidR="004024FD" w:rsidRPr="00F34157">
              <w:rPr>
                <w:noProof/>
                <w:color w:val="0000FF"/>
                <w:lang w:val="en-GB"/>
              </w:rPr>
              <w:t>city, country</w:t>
            </w:r>
            <w:r w:rsidRPr="00F34157">
              <w:rPr>
                <w:noProof/>
                <w:color w:val="0000FF"/>
                <w:lang w:val="en-GB"/>
              </w:rPr>
              <w:t xml:space="preserve"> ›</w:t>
            </w:r>
            <w:r w:rsidR="004024FD" w:rsidRPr="00F34157">
              <w:rPr>
                <w:noProof/>
                <w:color w:val="0000FF"/>
                <w:lang w:val="en-GB"/>
              </w:rPr>
              <w:t xml:space="preserve">, with </w:t>
            </w:r>
            <w:r w:rsidRPr="00F34157">
              <w:rPr>
                <w:noProof/>
                <w:color w:val="0000FF"/>
                <w:lang w:val="en-GB"/>
              </w:rPr>
              <w:t xml:space="preserve">‹ </w:t>
            </w:r>
            <w:r w:rsidR="004024FD" w:rsidRPr="00F34157">
              <w:rPr>
                <w:noProof/>
                <w:color w:val="0000FF"/>
                <w:lang w:val="en-GB"/>
              </w:rPr>
              <w:t>ID card/Passport</w:t>
            </w:r>
            <w:r w:rsidRPr="00F34157">
              <w:rPr>
                <w:noProof/>
                <w:color w:val="0000FF"/>
                <w:lang w:val="en-GB"/>
              </w:rPr>
              <w:t xml:space="preserve"> ›</w:t>
            </w:r>
            <w:r w:rsidR="004024FD" w:rsidRPr="00F34157">
              <w:rPr>
                <w:noProof/>
                <w:color w:val="0000FF"/>
                <w:lang w:val="en-GB"/>
              </w:rPr>
              <w:t xml:space="preserve"> number </w:t>
            </w:r>
            <w:r w:rsidRPr="00F34157">
              <w:rPr>
                <w:noProof/>
                <w:color w:val="0000FF"/>
                <w:lang w:val="en-GB"/>
              </w:rPr>
              <w:t xml:space="preserve">‹ </w:t>
            </w:r>
            <w:r w:rsidR="004024FD" w:rsidRPr="00F34157">
              <w:rPr>
                <w:noProof/>
                <w:color w:val="0000FF"/>
                <w:lang w:val="en-GB"/>
              </w:rPr>
              <w:t>identification number</w:t>
            </w:r>
            <w:r w:rsidRPr="00F34157">
              <w:rPr>
                <w:noProof/>
                <w:color w:val="0000FF"/>
                <w:lang w:val="en-GB"/>
              </w:rPr>
              <w:t xml:space="preserve"> ›</w:t>
            </w:r>
            <w:r w:rsidR="004024FD" w:rsidRPr="00F34157">
              <w:rPr>
                <w:noProof/>
                <w:color w:val="0000FF"/>
                <w:lang w:val="en-GB"/>
              </w:rPr>
              <w:t xml:space="preserve"> and residing at </w:t>
            </w:r>
            <w:r w:rsidRPr="00F34157">
              <w:rPr>
                <w:noProof/>
                <w:color w:val="0000FF"/>
                <w:lang w:val="en-GB"/>
              </w:rPr>
              <w:t xml:space="preserve">‹ </w:t>
            </w:r>
            <w:r w:rsidR="004024FD" w:rsidRPr="00F34157">
              <w:rPr>
                <w:noProof/>
                <w:color w:val="0000FF"/>
                <w:lang w:val="en-GB"/>
              </w:rPr>
              <w:t>address</w:t>
            </w:r>
            <w:r w:rsidRPr="00F34157">
              <w:rPr>
                <w:noProof/>
                <w:color w:val="0000FF"/>
                <w:lang w:val="en-GB"/>
              </w:rPr>
              <w:t xml:space="preserve"> ›</w:t>
            </w:r>
            <w:r w:rsidR="004024FD" w:rsidRPr="00F34157">
              <w:rPr>
                <w:noProof/>
                <w:color w:val="0000FF"/>
                <w:lang w:val="en-GB"/>
              </w:rPr>
              <w:t xml:space="preserve">. </w:t>
            </w:r>
            <w:r w:rsidR="004024FD" w:rsidRPr="00F34157">
              <w:rPr>
                <w:noProof/>
                <w:color w:val="0000FF"/>
                <w:lang w:val="en-GB"/>
              </w:rPr>
              <w:br/>
            </w:r>
            <w:r w:rsidR="004024FD" w:rsidRPr="00F34157">
              <w:rPr>
                <w:noProof/>
                <w:color w:val="0000FF"/>
                <w:lang w:val="en-GB"/>
              </w:rPr>
              <w:br/>
            </w:r>
            <w:r w:rsidRPr="00F34157">
              <w:rPr>
                <w:noProof/>
                <w:color w:val="00B050"/>
                <w:lang w:val="en-GB"/>
              </w:rPr>
              <w:t xml:space="preserve">[ </w:t>
            </w:r>
            <w:r w:rsidR="004024FD" w:rsidRPr="00F34157">
              <w:rPr>
                <w:noProof/>
                <w:color w:val="00B050"/>
                <w:lang w:val="en-GB"/>
              </w:rPr>
              <w:t>Registered entity</w:t>
            </w:r>
            <w:r w:rsidRPr="00F34157">
              <w:rPr>
                <w:noProof/>
                <w:color w:val="00B050"/>
                <w:lang w:val="en-GB"/>
              </w:rPr>
              <w:t xml:space="preserve"> ]</w:t>
            </w:r>
            <w:r w:rsidR="004024FD" w:rsidRPr="00F34157">
              <w:rPr>
                <w:noProof/>
                <w:color w:val="0000FF"/>
                <w:lang w:val="en-GB"/>
              </w:rPr>
              <w:br/>
            </w:r>
            <w:r w:rsidRPr="00F34157">
              <w:rPr>
                <w:noProof/>
                <w:color w:val="0000FF"/>
                <w:lang w:val="en-GB"/>
              </w:rPr>
              <w:t xml:space="preserve">‹ </w:t>
            </w:r>
            <w:r w:rsidR="004024FD" w:rsidRPr="00F34157">
              <w:rPr>
                <w:noProof/>
                <w:color w:val="0000FF"/>
                <w:lang w:val="en-GB"/>
              </w:rPr>
              <w:t>entity name</w:t>
            </w:r>
            <w:r w:rsidRPr="00F34157">
              <w:rPr>
                <w:noProof/>
                <w:color w:val="0000FF"/>
                <w:lang w:val="en-GB"/>
              </w:rPr>
              <w:t xml:space="preserve"> ›</w:t>
            </w:r>
            <w:r w:rsidR="004024FD" w:rsidRPr="00F34157">
              <w:rPr>
                <w:noProof/>
                <w:color w:val="0000FF"/>
                <w:lang w:val="en-GB"/>
              </w:rPr>
              <w:t xml:space="preserve">, a </w:t>
            </w:r>
            <w:r w:rsidRPr="00F34157">
              <w:rPr>
                <w:noProof/>
                <w:color w:val="0000FF"/>
                <w:lang w:val="en-GB"/>
              </w:rPr>
              <w:t xml:space="preserve">‹ </w:t>
            </w:r>
            <w:r w:rsidR="004024FD" w:rsidRPr="00F34157">
              <w:rPr>
                <w:noProof/>
                <w:color w:val="0000FF"/>
                <w:lang w:val="en-GB"/>
              </w:rPr>
              <w:t>legal form</w:t>
            </w:r>
            <w:r w:rsidRPr="00F34157">
              <w:rPr>
                <w:noProof/>
                <w:color w:val="0000FF"/>
                <w:lang w:val="en-GB"/>
              </w:rPr>
              <w:t xml:space="preserve"> ›</w:t>
            </w:r>
            <w:r w:rsidR="004024FD" w:rsidRPr="00F34157">
              <w:rPr>
                <w:noProof/>
                <w:color w:val="0000FF"/>
                <w:lang w:val="en-GB"/>
              </w:rPr>
              <w:t xml:space="preserve"> entity, with a capital of </w:t>
            </w:r>
            <w:r w:rsidRPr="00F34157">
              <w:rPr>
                <w:noProof/>
                <w:color w:val="0000FF"/>
                <w:lang w:val="en-GB"/>
              </w:rPr>
              <w:t xml:space="preserve">‹ </w:t>
            </w:r>
            <w:r w:rsidR="004024FD" w:rsidRPr="00F34157">
              <w:rPr>
                <w:noProof/>
                <w:color w:val="0000FF"/>
                <w:lang w:val="en-GB"/>
              </w:rPr>
              <w:t>capital</w:t>
            </w:r>
            <w:r w:rsidRPr="00F34157">
              <w:rPr>
                <w:noProof/>
                <w:color w:val="0000FF"/>
                <w:lang w:val="en-GB"/>
              </w:rPr>
              <w:t xml:space="preserve"> ›</w:t>
            </w:r>
            <w:r w:rsidR="004024FD" w:rsidRPr="00F34157">
              <w:rPr>
                <w:noProof/>
                <w:color w:val="0000FF"/>
                <w:lang w:val="en-GB"/>
              </w:rPr>
              <w:t xml:space="preserve"> </w:t>
            </w:r>
            <w:r w:rsidRPr="00F34157">
              <w:rPr>
                <w:noProof/>
                <w:color w:val="0000FF"/>
                <w:lang w:val="en-GB"/>
              </w:rPr>
              <w:t xml:space="preserve">‹ </w:t>
            </w:r>
            <w:r w:rsidR="004024FD" w:rsidRPr="00F34157">
              <w:rPr>
                <w:noProof/>
                <w:color w:val="0000FF"/>
                <w:lang w:val="en-GB"/>
              </w:rPr>
              <w:t>currency</w:t>
            </w:r>
            <w:r w:rsidRPr="00F34157">
              <w:rPr>
                <w:noProof/>
                <w:color w:val="0000FF"/>
                <w:lang w:val="en-GB"/>
              </w:rPr>
              <w:t xml:space="preserve"> ›</w:t>
            </w:r>
            <w:r w:rsidR="004024FD" w:rsidRPr="00F34157">
              <w:rPr>
                <w:noProof/>
                <w:color w:val="0000FF"/>
                <w:lang w:val="en-GB"/>
              </w:rPr>
              <w:t xml:space="preserve">, registered at </w:t>
            </w:r>
            <w:r w:rsidRPr="00F34157">
              <w:rPr>
                <w:noProof/>
                <w:color w:val="0000FF"/>
                <w:lang w:val="en-GB"/>
              </w:rPr>
              <w:t xml:space="preserve">‹ </w:t>
            </w:r>
            <w:r w:rsidR="004024FD" w:rsidRPr="00F34157">
              <w:rPr>
                <w:noProof/>
                <w:color w:val="0000FF"/>
                <w:lang w:val="en-GB"/>
              </w:rPr>
              <w:t>address</w:t>
            </w:r>
            <w:r w:rsidRPr="00F34157">
              <w:rPr>
                <w:noProof/>
                <w:color w:val="0000FF"/>
                <w:lang w:val="en-GB"/>
              </w:rPr>
              <w:t xml:space="preserve"> ›</w:t>
            </w:r>
            <w:r w:rsidR="004024FD" w:rsidRPr="00F34157">
              <w:rPr>
                <w:noProof/>
                <w:color w:val="0000FF"/>
                <w:lang w:val="en-GB"/>
              </w:rPr>
              <w:t xml:space="preserve"> under the Trade and Companies Registry of </w:t>
            </w:r>
            <w:r w:rsidRPr="00F34157">
              <w:rPr>
                <w:noProof/>
                <w:color w:val="0000FF"/>
                <w:lang w:val="en-GB"/>
              </w:rPr>
              <w:t xml:space="preserve">‹ </w:t>
            </w:r>
            <w:r w:rsidR="004024FD" w:rsidRPr="00F34157">
              <w:rPr>
                <w:noProof/>
                <w:color w:val="0000FF"/>
                <w:lang w:val="en-GB"/>
              </w:rPr>
              <w:t>city</w:t>
            </w:r>
            <w:r w:rsidRPr="00F34157">
              <w:rPr>
                <w:noProof/>
                <w:color w:val="0000FF"/>
                <w:lang w:val="en-GB"/>
              </w:rPr>
              <w:t xml:space="preserve"> ›</w:t>
            </w:r>
            <w:r w:rsidR="004024FD" w:rsidRPr="00F34157">
              <w:rPr>
                <w:noProof/>
                <w:color w:val="0000FF"/>
                <w:lang w:val="en-GB"/>
              </w:rPr>
              <w:t xml:space="preserve"> with number </w:t>
            </w:r>
            <w:r w:rsidRPr="00F34157">
              <w:rPr>
                <w:noProof/>
                <w:color w:val="0000FF"/>
                <w:lang w:val="en-GB"/>
              </w:rPr>
              <w:t xml:space="preserve">‹ </w:t>
            </w:r>
            <w:r w:rsidR="004024FD" w:rsidRPr="00F34157">
              <w:rPr>
                <w:noProof/>
                <w:color w:val="0000FF"/>
                <w:lang w:val="en-GB"/>
              </w:rPr>
              <w:t>registration number</w:t>
            </w:r>
            <w:r w:rsidRPr="00F34157">
              <w:rPr>
                <w:noProof/>
                <w:color w:val="0000FF"/>
                <w:lang w:val="en-GB"/>
              </w:rPr>
              <w:t xml:space="preserve"> ›</w:t>
            </w:r>
            <w:r w:rsidR="004024FD" w:rsidRPr="00F34157">
              <w:rPr>
                <w:noProof/>
                <w:color w:val="0000FF"/>
                <w:lang w:val="en-GB"/>
              </w:rPr>
              <w:t xml:space="preserve">, represented by </w:t>
            </w:r>
            <w:r w:rsidRPr="00F34157">
              <w:rPr>
                <w:noProof/>
                <w:color w:val="0000FF"/>
                <w:lang w:val="en-GB"/>
              </w:rPr>
              <w:t xml:space="preserve">‹ </w:t>
            </w:r>
            <w:r w:rsidR="004024FD" w:rsidRPr="00F34157">
              <w:rPr>
                <w:noProof/>
                <w:color w:val="0000FF"/>
                <w:lang w:val="en-GB"/>
              </w:rPr>
              <w:t>name</w:t>
            </w:r>
            <w:r w:rsidRPr="00F34157">
              <w:rPr>
                <w:noProof/>
                <w:color w:val="0000FF"/>
                <w:lang w:val="en-GB"/>
              </w:rPr>
              <w:t xml:space="preserve"> ›</w:t>
            </w:r>
            <w:r w:rsidR="004024FD" w:rsidRPr="00F34157">
              <w:rPr>
                <w:noProof/>
                <w:color w:val="0000FF"/>
                <w:lang w:val="en-GB"/>
              </w:rPr>
              <w:t xml:space="preserve"> in his role as </w:t>
            </w:r>
            <w:r w:rsidRPr="00F34157">
              <w:rPr>
                <w:noProof/>
                <w:color w:val="0000FF"/>
                <w:lang w:val="en-GB"/>
              </w:rPr>
              <w:t xml:space="preserve">‹ </w:t>
            </w:r>
            <w:r w:rsidR="004024FD" w:rsidRPr="00F34157">
              <w:rPr>
                <w:noProof/>
                <w:color w:val="0000FF"/>
                <w:lang w:val="en-GB"/>
              </w:rPr>
              <w:t>capacity</w:t>
            </w:r>
            <w:r w:rsidRPr="00F34157">
              <w:rPr>
                <w:noProof/>
                <w:color w:val="0000FF"/>
                <w:lang w:val="en-GB"/>
              </w:rPr>
              <w:t xml:space="preserve"> ›</w:t>
            </w:r>
            <w:r w:rsidR="004024FD" w:rsidRPr="00F34157">
              <w:rPr>
                <w:noProof/>
                <w:color w:val="0000FF"/>
                <w:lang w:val="en-GB"/>
              </w:rPr>
              <w:t>'</w:t>
            </w:r>
            <w:r w:rsidR="00B13269">
              <w:rPr>
                <w:noProof/>
                <w:color w:val="0000FF"/>
                <w:lang w:val="en-GB"/>
              </w:rPr>
              <w:t xml:space="preserve"> </w:t>
            </w:r>
            <w:r w:rsidRPr="00F34157">
              <w:rPr>
                <w:noProof/>
                <w:color w:val="0000FF"/>
                <w:lang w:val="en-GB"/>
              </w:rPr>
              <w:t>}}</w:t>
            </w:r>
            <w:r w:rsidR="004024FD" w:rsidRPr="00F34157">
              <w:rPr>
                <w:lang w:val="en-GB"/>
              </w:rPr>
              <w:t>.</w:t>
            </w:r>
          </w:p>
        </w:tc>
      </w:tr>
      <w:tr w:rsidR="00CF52A4" w:rsidRPr="00F34157" w14:paraId="5D1FAAA1" w14:textId="77777777" w:rsidTr="00977DB4">
        <w:trPr>
          <w:jc w:val="center"/>
        </w:trPr>
        <w:tc>
          <w:tcPr>
            <w:tcW w:w="1980" w:type="dxa"/>
          </w:tcPr>
          <w:p w14:paraId="5D1FAA9F" w14:textId="77777777" w:rsidR="00CF52A4" w:rsidRPr="00F34157" w:rsidRDefault="00340235">
            <w:pPr>
              <w:jc w:val="left"/>
              <w:rPr>
                <w:lang w:val="en-GB"/>
              </w:rPr>
            </w:pPr>
            <w:r w:rsidRPr="00F34157">
              <w:rPr>
                <w:b/>
                <w:bCs/>
                <w:lang w:val="en-GB"/>
              </w:rPr>
              <w:t>Client</w:t>
            </w:r>
          </w:p>
        </w:tc>
        <w:tc>
          <w:tcPr>
            <w:tcW w:w="8214" w:type="dxa"/>
          </w:tcPr>
          <w:p w14:paraId="5D1FAAA0" w14:textId="0C815A62" w:rsidR="00CF52A4" w:rsidRPr="00F34157" w:rsidRDefault="00F34157" w:rsidP="00305B36">
            <w:pPr>
              <w:jc w:val="left"/>
              <w:rPr>
                <w:lang w:val="en-GB"/>
              </w:rPr>
            </w:pPr>
            <w:r w:rsidRPr="00F34157">
              <w:rPr>
                <w:noProof/>
                <w:color w:val="0000FF"/>
                <w:lang w:val="en-GB"/>
              </w:rPr>
              <w:t xml:space="preserve">{{ </w:t>
            </w:r>
            <w:r w:rsidR="00340235" w:rsidRPr="00F34157">
              <w:rPr>
                <w:noProof/>
                <w:color w:val="0000FF"/>
                <w:lang w:val="en-GB"/>
              </w:rPr>
              <w:t xml:space="preserve">client.legal_identification_with_representative or </w:t>
            </w:r>
            <w:r w:rsidR="001D2F12" w:rsidRPr="00F34157">
              <w:rPr>
                <w:noProof/>
                <w:color w:val="0000FF"/>
                <w:lang w:val="en-GB"/>
              </w:rPr>
              <w:br/>
            </w:r>
            <w:r w:rsidR="00446A6F" w:rsidRPr="00F34157">
              <w:rPr>
                <w:noProof/>
                <w:color w:val="0000FF"/>
                <w:lang w:val="en-GB"/>
              </w:rPr>
              <w:br/>
            </w:r>
            <w:r w:rsidR="004976F2" w:rsidRPr="00F34157">
              <w:rPr>
                <w:noProof/>
                <w:color w:val="0000FF"/>
                <w:lang w:val="en-GB"/>
              </w:rPr>
              <w:t>'</w:t>
            </w:r>
            <w:r w:rsidRPr="00F34157">
              <w:rPr>
                <w:noProof/>
                <w:color w:val="00B050"/>
                <w:lang w:val="en-GB"/>
              </w:rPr>
              <w:t xml:space="preserve">[ </w:t>
            </w:r>
            <w:r w:rsidR="00C83421" w:rsidRPr="00F34157">
              <w:rPr>
                <w:noProof/>
                <w:color w:val="00B050"/>
                <w:lang w:val="en-GB"/>
              </w:rPr>
              <w:t>I</w:t>
            </w:r>
            <w:r w:rsidR="00340235" w:rsidRPr="00F34157">
              <w:rPr>
                <w:noProof/>
                <w:color w:val="00B050"/>
                <w:lang w:val="en-GB"/>
              </w:rPr>
              <w:t>ndividual</w:t>
            </w:r>
            <w:r w:rsidRPr="00F34157">
              <w:rPr>
                <w:noProof/>
                <w:color w:val="00B050"/>
                <w:lang w:val="en-GB"/>
              </w:rPr>
              <w:t xml:space="preserve"> ]</w:t>
            </w:r>
            <w:r w:rsidR="001D2F12" w:rsidRPr="00F34157">
              <w:rPr>
                <w:noProof/>
                <w:color w:val="0000FF"/>
                <w:lang w:val="en-GB"/>
              </w:rPr>
              <w:br/>
            </w:r>
            <w:r w:rsidRPr="00F34157">
              <w:rPr>
                <w:noProof/>
                <w:color w:val="0000FF"/>
                <w:lang w:val="en-GB"/>
              </w:rPr>
              <w:t xml:space="preserve">‹ </w:t>
            </w:r>
            <w:r w:rsidR="00340235" w:rsidRPr="00F34157">
              <w:rPr>
                <w:noProof/>
                <w:color w:val="0000FF"/>
                <w:lang w:val="en-GB"/>
              </w:rPr>
              <w:t>full name</w:t>
            </w:r>
            <w:r w:rsidRPr="00F34157">
              <w:rPr>
                <w:noProof/>
                <w:color w:val="0000FF"/>
                <w:lang w:val="en-GB"/>
              </w:rPr>
              <w:t xml:space="preserve"> ›</w:t>
            </w:r>
            <w:r w:rsidR="00340235" w:rsidRPr="00F34157">
              <w:rPr>
                <w:noProof/>
                <w:color w:val="0000FF"/>
                <w:lang w:val="en-GB"/>
              </w:rPr>
              <w:t xml:space="preserve">, a </w:t>
            </w:r>
            <w:r w:rsidRPr="00F34157">
              <w:rPr>
                <w:noProof/>
                <w:color w:val="0000FF"/>
                <w:lang w:val="en-GB"/>
              </w:rPr>
              <w:t xml:space="preserve">‹ </w:t>
            </w:r>
            <w:r w:rsidR="00340235" w:rsidRPr="00F34157">
              <w:rPr>
                <w:noProof/>
                <w:color w:val="0000FF"/>
                <w:lang w:val="en-GB"/>
              </w:rPr>
              <w:t>citizenship</w:t>
            </w:r>
            <w:r w:rsidRPr="00F34157">
              <w:rPr>
                <w:noProof/>
                <w:color w:val="0000FF"/>
                <w:lang w:val="en-GB"/>
              </w:rPr>
              <w:t xml:space="preserve"> ›</w:t>
            </w:r>
            <w:r w:rsidR="00340235" w:rsidRPr="00F34157">
              <w:rPr>
                <w:noProof/>
                <w:color w:val="0000FF"/>
                <w:lang w:val="en-GB"/>
              </w:rPr>
              <w:t xml:space="preserve"> citizen, born on </w:t>
            </w:r>
            <w:r w:rsidRPr="00F34157">
              <w:rPr>
                <w:noProof/>
                <w:color w:val="0000FF"/>
                <w:lang w:val="en-GB"/>
              </w:rPr>
              <w:t xml:space="preserve">‹ </w:t>
            </w:r>
            <w:r w:rsidR="00340235" w:rsidRPr="00F34157">
              <w:rPr>
                <w:noProof/>
                <w:color w:val="0000FF"/>
                <w:lang w:val="en-GB"/>
              </w:rPr>
              <w:t>date</w:t>
            </w:r>
            <w:r w:rsidRPr="00F34157">
              <w:rPr>
                <w:noProof/>
                <w:color w:val="0000FF"/>
                <w:lang w:val="en-GB"/>
              </w:rPr>
              <w:t xml:space="preserve"> ›</w:t>
            </w:r>
            <w:r w:rsidR="00340235" w:rsidRPr="00F34157">
              <w:rPr>
                <w:noProof/>
                <w:color w:val="0000FF"/>
                <w:lang w:val="en-GB"/>
              </w:rPr>
              <w:t xml:space="preserve"> in </w:t>
            </w:r>
            <w:r w:rsidRPr="00F34157">
              <w:rPr>
                <w:noProof/>
                <w:color w:val="0000FF"/>
                <w:lang w:val="en-GB"/>
              </w:rPr>
              <w:t xml:space="preserve">‹ </w:t>
            </w:r>
            <w:r w:rsidR="00340235" w:rsidRPr="00F34157">
              <w:rPr>
                <w:noProof/>
                <w:color w:val="0000FF"/>
                <w:lang w:val="en-GB"/>
              </w:rPr>
              <w:t>city, country</w:t>
            </w:r>
            <w:r w:rsidRPr="00F34157">
              <w:rPr>
                <w:noProof/>
                <w:color w:val="0000FF"/>
                <w:lang w:val="en-GB"/>
              </w:rPr>
              <w:t xml:space="preserve"> ›</w:t>
            </w:r>
            <w:r w:rsidR="00340235" w:rsidRPr="00F34157">
              <w:rPr>
                <w:noProof/>
                <w:color w:val="0000FF"/>
                <w:lang w:val="en-GB"/>
              </w:rPr>
              <w:t xml:space="preserve">, with </w:t>
            </w:r>
            <w:r w:rsidRPr="00F34157">
              <w:rPr>
                <w:noProof/>
                <w:color w:val="0000FF"/>
                <w:lang w:val="en-GB"/>
              </w:rPr>
              <w:t xml:space="preserve">‹ </w:t>
            </w:r>
            <w:r w:rsidR="00340235" w:rsidRPr="00F34157">
              <w:rPr>
                <w:noProof/>
                <w:color w:val="0000FF"/>
                <w:lang w:val="en-GB"/>
              </w:rPr>
              <w:t>ID card/Passport</w:t>
            </w:r>
            <w:r w:rsidRPr="00F34157">
              <w:rPr>
                <w:noProof/>
                <w:color w:val="0000FF"/>
                <w:lang w:val="en-GB"/>
              </w:rPr>
              <w:t xml:space="preserve"> ›</w:t>
            </w:r>
            <w:r w:rsidR="00340235" w:rsidRPr="00F34157">
              <w:rPr>
                <w:noProof/>
                <w:color w:val="0000FF"/>
                <w:lang w:val="en-GB"/>
              </w:rPr>
              <w:t xml:space="preserve"> number </w:t>
            </w:r>
            <w:r w:rsidRPr="00F34157">
              <w:rPr>
                <w:noProof/>
                <w:color w:val="0000FF"/>
                <w:lang w:val="en-GB"/>
              </w:rPr>
              <w:t xml:space="preserve">‹ </w:t>
            </w:r>
            <w:r w:rsidR="00340235" w:rsidRPr="00F34157">
              <w:rPr>
                <w:noProof/>
                <w:color w:val="0000FF"/>
                <w:lang w:val="en-GB"/>
              </w:rPr>
              <w:t>identification number</w:t>
            </w:r>
            <w:r w:rsidRPr="00F34157">
              <w:rPr>
                <w:noProof/>
                <w:color w:val="0000FF"/>
                <w:lang w:val="en-GB"/>
              </w:rPr>
              <w:t xml:space="preserve"> ›</w:t>
            </w:r>
            <w:r w:rsidR="00340235" w:rsidRPr="00F34157">
              <w:rPr>
                <w:noProof/>
                <w:color w:val="0000FF"/>
                <w:lang w:val="en-GB"/>
              </w:rPr>
              <w:t xml:space="preserve"> and residing at </w:t>
            </w:r>
            <w:r w:rsidRPr="00F34157">
              <w:rPr>
                <w:noProof/>
                <w:color w:val="0000FF"/>
                <w:lang w:val="en-GB"/>
              </w:rPr>
              <w:t xml:space="preserve">‹ </w:t>
            </w:r>
            <w:r w:rsidR="00340235" w:rsidRPr="00F34157">
              <w:rPr>
                <w:noProof/>
                <w:color w:val="0000FF"/>
                <w:lang w:val="en-GB"/>
              </w:rPr>
              <w:t>address</w:t>
            </w:r>
            <w:r w:rsidRPr="00F34157">
              <w:rPr>
                <w:noProof/>
                <w:color w:val="0000FF"/>
                <w:lang w:val="en-GB"/>
              </w:rPr>
              <w:t xml:space="preserve"> ›</w:t>
            </w:r>
            <w:r w:rsidR="00340235" w:rsidRPr="00F34157">
              <w:rPr>
                <w:noProof/>
                <w:color w:val="0000FF"/>
                <w:lang w:val="en-GB"/>
              </w:rPr>
              <w:t xml:space="preserve">. </w:t>
            </w:r>
            <w:r w:rsidR="001D2F12" w:rsidRPr="00F34157">
              <w:rPr>
                <w:noProof/>
                <w:color w:val="0000FF"/>
                <w:lang w:val="en-GB"/>
              </w:rPr>
              <w:br/>
            </w:r>
            <w:r w:rsidR="001D2F12" w:rsidRPr="00F34157">
              <w:rPr>
                <w:noProof/>
                <w:color w:val="0000FF"/>
                <w:lang w:val="en-GB"/>
              </w:rPr>
              <w:br/>
            </w:r>
            <w:r w:rsidRPr="00F34157">
              <w:rPr>
                <w:noProof/>
                <w:color w:val="00B050"/>
                <w:lang w:val="en-GB"/>
              </w:rPr>
              <w:t xml:space="preserve">[ </w:t>
            </w:r>
            <w:r w:rsidR="00446A6F" w:rsidRPr="00F34157">
              <w:rPr>
                <w:noProof/>
                <w:color w:val="00B050"/>
                <w:lang w:val="en-GB"/>
              </w:rPr>
              <w:t xml:space="preserve">Registered </w:t>
            </w:r>
            <w:r w:rsidR="00340235" w:rsidRPr="00F34157">
              <w:rPr>
                <w:noProof/>
                <w:color w:val="00B050"/>
                <w:lang w:val="en-GB"/>
              </w:rPr>
              <w:t>entity</w:t>
            </w:r>
            <w:r w:rsidRPr="00F34157">
              <w:rPr>
                <w:noProof/>
                <w:color w:val="00B050"/>
                <w:lang w:val="en-GB"/>
              </w:rPr>
              <w:t xml:space="preserve"> ]</w:t>
            </w:r>
            <w:r w:rsidR="001D2F12" w:rsidRPr="00F34157">
              <w:rPr>
                <w:noProof/>
                <w:color w:val="0000FF"/>
                <w:lang w:val="en-GB"/>
              </w:rPr>
              <w:br/>
            </w:r>
            <w:r w:rsidRPr="00F34157">
              <w:rPr>
                <w:noProof/>
                <w:color w:val="0000FF"/>
                <w:lang w:val="en-GB"/>
              </w:rPr>
              <w:t xml:space="preserve">‹ </w:t>
            </w:r>
            <w:r w:rsidR="00340235" w:rsidRPr="00F34157">
              <w:rPr>
                <w:noProof/>
                <w:color w:val="0000FF"/>
                <w:lang w:val="en-GB"/>
              </w:rPr>
              <w:t>entity name</w:t>
            </w:r>
            <w:r w:rsidRPr="00F34157">
              <w:rPr>
                <w:noProof/>
                <w:color w:val="0000FF"/>
                <w:lang w:val="en-GB"/>
              </w:rPr>
              <w:t xml:space="preserve"> ›</w:t>
            </w:r>
            <w:r w:rsidR="00340235" w:rsidRPr="00F34157">
              <w:rPr>
                <w:noProof/>
                <w:color w:val="0000FF"/>
                <w:lang w:val="en-GB"/>
              </w:rPr>
              <w:t xml:space="preserve">, a </w:t>
            </w:r>
            <w:r w:rsidRPr="00F34157">
              <w:rPr>
                <w:noProof/>
                <w:color w:val="0000FF"/>
                <w:lang w:val="en-GB"/>
              </w:rPr>
              <w:t xml:space="preserve">‹ </w:t>
            </w:r>
            <w:r w:rsidR="00340235" w:rsidRPr="00F34157">
              <w:rPr>
                <w:noProof/>
                <w:color w:val="0000FF"/>
                <w:lang w:val="en-GB"/>
              </w:rPr>
              <w:t>legal form</w:t>
            </w:r>
            <w:r w:rsidRPr="00F34157">
              <w:rPr>
                <w:noProof/>
                <w:color w:val="0000FF"/>
                <w:lang w:val="en-GB"/>
              </w:rPr>
              <w:t xml:space="preserve"> ›</w:t>
            </w:r>
            <w:r w:rsidR="00340235" w:rsidRPr="00F34157">
              <w:rPr>
                <w:noProof/>
                <w:color w:val="0000FF"/>
                <w:lang w:val="en-GB"/>
              </w:rPr>
              <w:t xml:space="preserve"> entity, with a capital of </w:t>
            </w:r>
            <w:r w:rsidRPr="00F34157">
              <w:rPr>
                <w:noProof/>
                <w:color w:val="0000FF"/>
                <w:lang w:val="en-GB"/>
              </w:rPr>
              <w:t xml:space="preserve">‹ </w:t>
            </w:r>
            <w:r w:rsidR="00340235" w:rsidRPr="00F34157">
              <w:rPr>
                <w:noProof/>
                <w:color w:val="0000FF"/>
                <w:lang w:val="en-GB"/>
              </w:rPr>
              <w:t>capital</w:t>
            </w:r>
            <w:r w:rsidRPr="00F34157">
              <w:rPr>
                <w:noProof/>
                <w:color w:val="0000FF"/>
                <w:lang w:val="en-GB"/>
              </w:rPr>
              <w:t xml:space="preserve"> ›</w:t>
            </w:r>
            <w:r w:rsidR="00340235" w:rsidRPr="00F34157">
              <w:rPr>
                <w:noProof/>
                <w:color w:val="0000FF"/>
                <w:lang w:val="en-GB"/>
              </w:rPr>
              <w:t xml:space="preserve"> </w:t>
            </w:r>
            <w:r w:rsidRPr="00F34157">
              <w:rPr>
                <w:noProof/>
                <w:color w:val="0000FF"/>
                <w:lang w:val="en-GB"/>
              </w:rPr>
              <w:t xml:space="preserve">‹ </w:t>
            </w:r>
            <w:r w:rsidR="004024FD" w:rsidRPr="00F34157">
              <w:rPr>
                <w:noProof/>
                <w:color w:val="0000FF"/>
                <w:lang w:val="en-GB"/>
              </w:rPr>
              <w:t>currency</w:t>
            </w:r>
            <w:r w:rsidRPr="00F34157">
              <w:rPr>
                <w:noProof/>
                <w:color w:val="0000FF"/>
                <w:lang w:val="en-GB"/>
              </w:rPr>
              <w:t xml:space="preserve"> ›</w:t>
            </w:r>
            <w:r w:rsidR="00340235" w:rsidRPr="00F34157">
              <w:rPr>
                <w:noProof/>
                <w:color w:val="0000FF"/>
                <w:lang w:val="en-GB"/>
              </w:rPr>
              <w:t xml:space="preserve">, registered at </w:t>
            </w:r>
            <w:r w:rsidRPr="00F34157">
              <w:rPr>
                <w:noProof/>
                <w:color w:val="0000FF"/>
                <w:lang w:val="en-GB"/>
              </w:rPr>
              <w:t xml:space="preserve">‹ </w:t>
            </w:r>
            <w:r w:rsidR="00340235" w:rsidRPr="00F34157">
              <w:rPr>
                <w:noProof/>
                <w:color w:val="0000FF"/>
                <w:lang w:val="en-GB"/>
              </w:rPr>
              <w:t>address</w:t>
            </w:r>
            <w:r w:rsidRPr="00F34157">
              <w:rPr>
                <w:noProof/>
                <w:color w:val="0000FF"/>
                <w:lang w:val="en-GB"/>
              </w:rPr>
              <w:t xml:space="preserve"> ›</w:t>
            </w:r>
            <w:r w:rsidR="00340235" w:rsidRPr="00F34157">
              <w:rPr>
                <w:noProof/>
                <w:color w:val="0000FF"/>
                <w:lang w:val="en-GB"/>
              </w:rPr>
              <w:t xml:space="preserve"> under the Trade and Companies Registry of </w:t>
            </w:r>
            <w:r w:rsidRPr="00F34157">
              <w:rPr>
                <w:noProof/>
                <w:color w:val="0000FF"/>
                <w:lang w:val="en-GB"/>
              </w:rPr>
              <w:t xml:space="preserve">‹ </w:t>
            </w:r>
            <w:r w:rsidR="00340235" w:rsidRPr="00F34157">
              <w:rPr>
                <w:noProof/>
                <w:color w:val="0000FF"/>
                <w:lang w:val="en-GB"/>
              </w:rPr>
              <w:t>city</w:t>
            </w:r>
            <w:r w:rsidRPr="00F34157">
              <w:rPr>
                <w:noProof/>
                <w:color w:val="0000FF"/>
                <w:lang w:val="en-GB"/>
              </w:rPr>
              <w:t xml:space="preserve"> ›</w:t>
            </w:r>
            <w:r w:rsidR="00340235" w:rsidRPr="00F34157">
              <w:rPr>
                <w:noProof/>
                <w:color w:val="0000FF"/>
                <w:lang w:val="en-GB"/>
              </w:rPr>
              <w:t xml:space="preserve"> with number </w:t>
            </w:r>
            <w:r w:rsidRPr="00F34157">
              <w:rPr>
                <w:noProof/>
                <w:color w:val="0000FF"/>
                <w:lang w:val="en-GB"/>
              </w:rPr>
              <w:t xml:space="preserve">‹ </w:t>
            </w:r>
            <w:r w:rsidR="00340235" w:rsidRPr="00F34157">
              <w:rPr>
                <w:noProof/>
                <w:color w:val="0000FF"/>
                <w:lang w:val="en-GB"/>
              </w:rPr>
              <w:t>registration number</w:t>
            </w:r>
            <w:r w:rsidRPr="00F34157">
              <w:rPr>
                <w:noProof/>
                <w:color w:val="0000FF"/>
                <w:lang w:val="en-GB"/>
              </w:rPr>
              <w:t xml:space="preserve"> ›</w:t>
            </w:r>
            <w:r w:rsidR="00340235" w:rsidRPr="00F34157">
              <w:rPr>
                <w:noProof/>
                <w:color w:val="0000FF"/>
                <w:lang w:val="en-GB"/>
              </w:rPr>
              <w:t xml:space="preserve">, represented by </w:t>
            </w:r>
            <w:r w:rsidRPr="00F34157">
              <w:rPr>
                <w:noProof/>
                <w:color w:val="0000FF"/>
                <w:lang w:val="en-GB"/>
              </w:rPr>
              <w:t xml:space="preserve">‹ </w:t>
            </w:r>
            <w:r w:rsidR="00340235" w:rsidRPr="00F34157">
              <w:rPr>
                <w:noProof/>
                <w:color w:val="0000FF"/>
                <w:lang w:val="en-GB"/>
              </w:rPr>
              <w:t>name</w:t>
            </w:r>
            <w:r w:rsidRPr="00F34157">
              <w:rPr>
                <w:noProof/>
                <w:color w:val="0000FF"/>
                <w:lang w:val="en-GB"/>
              </w:rPr>
              <w:t xml:space="preserve"> ›</w:t>
            </w:r>
            <w:r w:rsidR="00340235" w:rsidRPr="00F34157">
              <w:rPr>
                <w:noProof/>
                <w:color w:val="0000FF"/>
                <w:lang w:val="en-GB"/>
              </w:rPr>
              <w:t xml:space="preserve"> in his role as </w:t>
            </w:r>
            <w:r w:rsidRPr="00F34157">
              <w:rPr>
                <w:noProof/>
                <w:color w:val="0000FF"/>
                <w:lang w:val="en-GB"/>
              </w:rPr>
              <w:t xml:space="preserve">‹ </w:t>
            </w:r>
            <w:r w:rsidR="00340235" w:rsidRPr="00F34157">
              <w:rPr>
                <w:noProof/>
                <w:color w:val="0000FF"/>
                <w:lang w:val="en-GB"/>
              </w:rPr>
              <w:t>capacity</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00340235" w:rsidRPr="00F34157">
              <w:rPr>
                <w:lang w:val="en-GB"/>
              </w:rPr>
              <w:t>.</w:t>
            </w:r>
          </w:p>
        </w:tc>
      </w:tr>
      <w:tr w:rsidR="00CF52A4" w:rsidRPr="00F34157" w14:paraId="5D1FAAA4" w14:textId="77777777" w:rsidTr="00977DB4">
        <w:trPr>
          <w:jc w:val="center"/>
        </w:trPr>
        <w:tc>
          <w:tcPr>
            <w:tcW w:w="1980" w:type="dxa"/>
          </w:tcPr>
          <w:p w14:paraId="5D1FAAA2" w14:textId="3511939E" w:rsidR="00CF52A4" w:rsidRPr="00F34157" w:rsidRDefault="00F34157">
            <w:pPr>
              <w:jc w:val="left"/>
              <w:rPr>
                <w:lang w:val="en-GB"/>
              </w:rPr>
            </w:pPr>
            <w:r w:rsidRPr="00F34157">
              <w:rPr>
                <w:noProof/>
                <w:color w:val="00B050"/>
                <w:lang w:val="en-GB"/>
              </w:rPr>
              <w:t>{%tr</w:t>
            </w:r>
            <w:r w:rsidR="00340235" w:rsidRPr="00F34157">
              <w:rPr>
                <w:noProof/>
                <w:color w:val="00B050"/>
                <w:lang w:val="en-GB"/>
              </w:rPr>
              <w:t xml:space="preserve"> if contract.charter</w:t>
            </w:r>
            <w:r w:rsidRPr="00F34157">
              <w:rPr>
                <w:noProof/>
                <w:color w:val="00B050"/>
                <w:lang w:val="en-GB"/>
              </w:rPr>
              <w:t xml:space="preserve"> %}</w:t>
            </w:r>
          </w:p>
        </w:tc>
        <w:tc>
          <w:tcPr>
            <w:tcW w:w="8214" w:type="dxa"/>
          </w:tcPr>
          <w:p w14:paraId="5D1FAAA3" w14:textId="77777777" w:rsidR="00CF52A4" w:rsidRPr="00F34157" w:rsidRDefault="00CF52A4">
            <w:pPr>
              <w:rPr>
                <w:lang w:val="en-GB"/>
              </w:rPr>
            </w:pPr>
          </w:p>
        </w:tc>
      </w:tr>
      <w:tr w:rsidR="00CF52A4" w:rsidRPr="00F34157" w14:paraId="5D1FAAA7" w14:textId="77777777" w:rsidTr="00977DB4">
        <w:trPr>
          <w:jc w:val="center"/>
        </w:trPr>
        <w:tc>
          <w:tcPr>
            <w:tcW w:w="1980" w:type="dxa"/>
          </w:tcPr>
          <w:p w14:paraId="5D1FAAA5" w14:textId="77777777" w:rsidR="00CF52A4" w:rsidRPr="00F34157" w:rsidRDefault="00340235">
            <w:pPr>
              <w:jc w:val="left"/>
              <w:rPr>
                <w:lang w:val="en-GB"/>
              </w:rPr>
            </w:pPr>
            <w:r w:rsidRPr="00F34157">
              <w:rPr>
                <w:b/>
                <w:bCs/>
                <w:lang w:val="en-GB"/>
              </w:rPr>
              <w:t xml:space="preserve">Project </w:t>
            </w:r>
            <w:r w:rsidRPr="009E1223">
              <w:rPr>
                <w:b/>
                <w:bCs/>
                <w:lang w:val="en-GB"/>
              </w:rPr>
              <w:t xml:space="preserve">and </w:t>
            </w:r>
            <w:r w:rsidRPr="00F34157">
              <w:rPr>
                <w:b/>
                <w:bCs/>
                <w:lang w:val="en-GB"/>
              </w:rPr>
              <w:t>Applicable Charter</w:t>
            </w:r>
          </w:p>
        </w:tc>
        <w:tc>
          <w:tcPr>
            <w:tcW w:w="8214" w:type="dxa"/>
          </w:tcPr>
          <w:p w14:paraId="03A05B05" w14:textId="7C64EC7E" w:rsidR="00826F52" w:rsidRPr="00F34157" w:rsidRDefault="00340235">
            <w:pPr>
              <w:jc w:val="left"/>
              <w:rPr>
                <w:lang w:val="en-GB"/>
              </w:rPr>
            </w:pPr>
            <w:r w:rsidRPr="00F34157">
              <w:rPr>
                <w:lang w:val="en-GB"/>
              </w:rPr>
              <w:t xml:space="preserve">This Contract is subject to the terms and conditions set out in the Charter of the </w:t>
            </w:r>
            <w:r w:rsidR="00F34157" w:rsidRPr="00F34157">
              <w:rPr>
                <w:noProof/>
                <w:color w:val="0000FF"/>
                <w:lang w:val="en-GB"/>
              </w:rPr>
              <w:t xml:space="preserve">{{ </w:t>
            </w:r>
            <w:r w:rsidRPr="00F34157">
              <w:rPr>
                <w:noProof/>
                <w:color w:val="0000FF"/>
                <w:lang w:val="en-GB"/>
              </w:rPr>
              <w:t>contract.charter.account.name or '</w:t>
            </w:r>
            <w:r w:rsidR="00F34157" w:rsidRPr="00F34157">
              <w:rPr>
                <w:noProof/>
                <w:color w:val="0000FF"/>
                <w:lang w:val="en-GB"/>
              </w:rPr>
              <w:t xml:space="preserve">‹ </w:t>
            </w:r>
            <w:r w:rsidRPr="00F34157">
              <w:rPr>
                <w:noProof/>
                <w:color w:val="0000FF"/>
                <w:lang w:val="en-GB"/>
              </w:rPr>
              <w:t>Project Name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 xml:space="preserve"> Project, as detailed in Appendix 1. </w:t>
            </w:r>
          </w:p>
          <w:p w14:paraId="0F03B5D7" w14:textId="707B483B" w:rsidR="00826F52" w:rsidRPr="00F34157" w:rsidRDefault="00340235">
            <w:pPr>
              <w:jc w:val="left"/>
              <w:rPr>
                <w:lang w:val="en-GB"/>
              </w:rPr>
            </w:pPr>
            <w:r w:rsidRPr="00F34157">
              <w:rPr>
                <w:lang w:val="en-GB"/>
              </w:rPr>
              <w:t xml:space="preserve">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is the Project, a </w:t>
            </w:r>
            <w:r w:rsidR="00F34157" w:rsidRPr="00F34157">
              <w:rPr>
                <w:noProof/>
                <w:color w:val="0000FF"/>
                <w:lang w:val="en-GB"/>
              </w:rPr>
              <w:t xml:space="preserve">{{ </w:t>
            </w:r>
            <w:r w:rsidRPr="00F34157">
              <w:rPr>
                <w:noProof/>
                <w:color w:val="0000FF"/>
                <w:lang w:val="en-GB"/>
              </w:rPr>
              <w:t>contract.charter.account.account_type.text_label</w:t>
            </w:r>
            <w:r w:rsidR="00F34157" w:rsidRPr="00F34157">
              <w:rPr>
                <w:noProof/>
                <w:color w:val="0000FF"/>
                <w:lang w:val="en-GB"/>
              </w:rPr>
              <w:t xml:space="preserve"> }}</w:t>
            </w:r>
            <w:r w:rsidRPr="00F34157">
              <w:rPr>
                <w:lang w:val="en-GB"/>
              </w:rPr>
              <w:t xml:space="preserve">, as defined in the Charter. </w:t>
            </w:r>
          </w:p>
          <w:p w14:paraId="38E8EA65" w14:textId="77777777" w:rsidR="00826F52" w:rsidRPr="00F34157" w:rsidRDefault="00340235">
            <w:pPr>
              <w:jc w:val="left"/>
              <w:rPr>
                <w:lang w:val="en-GB"/>
              </w:rPr>
            </w:pPr>
            <w:r w:rsidRPr="00F34157">
              <w:rPr>
                <w:lang w:val="en-GB"/>
              </w:rPr>
              <w:lastRenderedPageBreak/>
              <w:t xml:space="preserve">As a result: </w:t>
            </w:r>
          </w:p>
          <w:p w14:paraId="52B7B736" w14:textId="77777777" w:rsidR="00826F52" w:rsidRPr="00F34157" w:rsidRDefault="00340235" w:rsidP="00826F52">
            <w:pPr>
              <w:pStyle w:val="List"/>
              <w:rPr>
                <w:lang w:val="en-GB"/>
              </w:rPr>
            </w:pPr>
            <w:r w:rsidRPr="00F34157">
              <w:rPr>
                <w:lang w:val="en-GB"/>
              </w:rPr>
              <w:t xml:space="preserve">All or part of the Remuneration under this Contract is conditional to the profitability of the Project as per the FlexUp Model, as detailed in the Charter. </w:t>
            </w:r>
          </w:p>
          <w:p w14:paraId="2AF37503" w14:textId="6F026FB2" w:rsidR="00826F52" w:rsidRPr="00F34157" w:rsidRDefault="00340235" w:rsidP="00826F52">
            <w:pPr>
              <w:pStyle w:val="List"/>
              <w:rPr>
                <w:lang w:val="en-GB"/>
              </w:rPr>
            </w:pPr>
            <w:r w:rsidRPr="00F34157">
              <w:rPr>
                <w:lang w:val="en-GB"/>
              </w:rPr>
              <w:t xml:space="preserve">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is the Project's Owner, also known as the Holder. </w:t>
            </w:r>
          </w:p>
          <w:p w14:paraId="5D1FAAA6" w14:textId="3990146C" w:rsidR="00CF52A4" w:rsidRPr="00F34157" w:rsidRDefault="00340235" w:rsidP="00826F52">
            <w:pPr>
              <w:pStyle w:val="List"/>
              <w:rPr>
                <w:lang w:val="en-GB"/>
              </w:rPr>
            </w:pPr>
            <w:r w:rsidRPr="00F34157">
              <w:rPr>
                <w:lang w:val="en-GB"/>
              </w:rPr>
              <w:t xml:space="preserve">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is an Associate of the Project. The Contract is an Associate Contract.</w:t>
            </w:r>
          </w:p>
        </w:tc>
      </w:tr>
      <w:tr w:rsidR="00CF52A4" w:rsidRPr="00F34157" w14:paraId="5D1FAAAA" w14:textId="77777777" w:rsidTr="00977DB4">
        <w:trPr>
          <w:jc w:val="center"/>
        </w:trPr>
        <w:tc>
          <w:tcPr>
            <w:tcW w:w="1980" w:type="dxa"/>
          </w:tcPr>
          <w:p w14:paraId="5D1FAAA8" w14:textId="32B5E2FC" w:rsidR="00CF52A4" w:rsidRPr="00F34157" w:rsidRDefault="00F34157">
            <w:pPr>
              <w:jc w:val="left"/>
              <w:rPr>
                <w:lang w:val="en-GB"/>
              </w:rPr>
            </w:pPr>
            <w:r w:rsidRPr="00F34157">
              <w:rPr>
                <w:noProof/>
                <w:color w:val="00B050"/>
                <w:lang w:val="en-GB"/>
              </w:rPr>
              <w:lastRenderedPageBreak/>
              <w:t>{%tr</w:t>
            </w:r>
            <w:r w:rsidR="00340235" w:rsidRPr="00F34157">
              <w:rPr>
                <w:noProof/>
                <w:color w:val="00B050"/>
                <w:lang w:val="en-GB"/>
              </w:rPr>
              <w:t xml:space="preserve"> endif</w:t>
            </w:r>
            <w:r w:rsidRPr="00F34157">
              <w:rPr>
                <w:noProof/>
                <w:color w:val="00B050"/>
                <w:lang w:val="en-GB"/>
              </w:rPr>
              <w:t xml:space="preserve"> %}</w:t>
            </w:r>
          </w:p>
        </w:tc>
        <w:tc>
          <w:tcPr>
            <w:tcW w:w="8214" w:type="dxa"/>
          </w:tcPr>
          <w:p w14:paraId="5D1FAAA9" w14:textId="77777777" w:rsidR="00CF52A4" w:rsidRPr="00F34157" w:rsidRDefault="00CF52A4">
            <w:pPr>
              <w:rPr>
                <w:lang w:val="en-GB"/>
              </w:rPr>
            </w:pPr>
          </w:p>
        </w:tc>
      </w:tr>
      <w:tr w:rsidR="00CF52A4" w:rsidRPr="00F34157" w14:paraId="5D1FAAAD" w14:textId="77777777" w:rsidTr="00977DB4">
        <w:trPr>
          <w:jc w:val="center"/>
        </w:trPr>
        <w:tc>
          <w:tcPr>
            <w:tcW w:w="1980" w:type="dxa"/>
          </w:tcPr>
          <w:p w14:paraId="5D1FAAAB" w14:textId="77777777" w:rsidR="00CF52A4" w:rsidRPr="00F34157" w:rsidRDefault="00340235">
            <w:pPr>
              <w:jc w:val="left"/>
              <w:rPr>
                <w:lang w:val="en-GB"/>
              </w:rPr>
            </w:pPr>
            <w:r w:rsidRPr="00F34157">
              <w:rPr>
                <w:b/>
                <w:bCs/>
                <w:lang w:val="en-GB"/>
              </w:rPr>
              <w:t>Currency</w:t>
            </w:r>
          </w:p>
        </w:tc>
        <w:tc>
          <w:tcPr>
            <w:tcW w:w="8214" w:type="dxa"/>
          </w:tcPr>
          <w:p w14:paraId="5D1FAAAC" w14:textId="4CF3D431" w:rsidR="00CF52A4" w:rsidRPr="00F34157" w:rsidRDefault="00F34157">
            <w:pPr>
              <w:jc w:val="left"/>
              <w:rPr>
                <w:lang w:val="en-GB"/>
              </w:rPr>
            </w:pPr>
            <w:r w:rsidRPr="00F34157">
              <w:rPr>
                <w:noProof/>
                <w:color w:val="0000FF"/>
                <w:lang w:val="en-GB"/>
              </w:rPr>
              <w:t xml:space="preserve">{{ </w:t>
            </w:r>
            <w:r w:rsidR="00340235" w:rsidRPr="00F34157">
              <w:rPr>
                <w:noProof/>
                <w:color w:val="0000FF"/>
                <w:lang w:val="en-GB"/>
              </w:rPr>
              <w:t>contract.currency or '</w:t>
            </w:r>
            <w:r w:rsidRPr="00F34157">
              <w:rPr>
                <w:noProof/>
                <w:color w:val="0000FF"/>
                <w:lang w:val="en-GB"/>
              </w:rPr>
              <w:t xml:space="preserve">‹ </w:t>
            </w:r>
            <w:r w:rsidR="00340235" w:rsidRPr="00F34157">
              <w:rPr>
                <w:noProof/>
                <w:color w:val="0000FF"/>
                <w:lang w:val="en-GB"/>
              </w:rPr>
              <w:t>Currency</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00340235" w:rsidRPr="00F34157">
              <w:rPr>
                <w:lang w:val="en-GB"/>
              </w:rPr>
              <w:t>.</w:t>
            </w:r>
          </w:p>
        </w:tc>
      </w:tr>
      <w:tr w:rsidR="00CF52A4" w:rsidRPr="00F34157" w14:paraId="5D1FAAB0" w14:textId="77777777" w:rsidTr="00977DB4">
        <w:trPr>
          <w:jc w:val="center"/>
        </w:trPr>
        <w:tc>
          <w:tcPr>
            <w:tcW w:w="1980" w:type="dxa"/>
          </w:tcPr>
          <w:p w14:paraId="5D1FAAAE" w14:textId="77777777" w:rsidR="00CF52A4" w:rsidRPr="00F34157" w:rsidRDefault="00340235">
            <w:pPr>
              <w:jc w:val="left"/>
              <w:rPr>
                <w:lang w:val="en-GB"/>
              </w:rPr>
            </w:pPr>
            <w:r w:rsidRPr="00F34157">
              <w:rPr>
                <w:b/>
                <w:bCs/>
                <w:lang w:val="en-GB"/>
              </w:rPr>
              <w:t>Jurisdiction</w:t>
            </w:r>
          </w:p>
        </w:tc>
        <w:tc>
          <w:tcPr>
            <w:tcW w:w="8214" w:type="dxa"/>
          </w:tcPr>
          <w:p w14:paraId="5D1FAAAF" w14:textId="5C57BA56" w:rsidR="00CF52A4" w:rsidRPr="00F34157" w:rsidRDefault="00F34157">
            <w:pPr>
              <w:jc w:val="left"/>
              <w:rPr>
                <w:lang w:val="en-GB"/>
              </w:rPr>
            </w:pPr>
            <w:r w:rsidRPr="00F34157">
              <w:rPr>
                <w:noProof/>
                <w:color w:val="0000FF"/>
                <w:lang w:val="en-GB"/>
              </w:rPr>
              <w:t xml:space="preserve">{{ </w:t>
            </w:r>
            <w:r w:rsidR="00340235" w:rsidRPr="00F34157">
              <w:rPr>
                <w:noProof/>
                <w:color w:val="0000FF"/>
                <w:lang w:val="en-GB"/>
              </w:rPr>
              <w:t>contract.jurisdiction or '</w:t>
            </w:r>
            <w:r w:rsidRPr="00F34157">
              <w:rPr>
                <w:noProof/>
                <w:color w:val="0000FF"/>
                <w:lang w:val="en-GB"/>
              </w:rPr>
              <w:t xml:space="preserve">‹ </w:t>
            </w:r>
            <w:r w:rsidR="00340235" w:rsidRPr="00F34157">
              <w:rPr>
                <w:noProof/>
                <w:color w:val="0000FF"/>
                <w:lang w:val="en-GB"/>
              </w:rPr>
              <w:t>City, Country</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00340235" w:rsidRPr="00F34157">
              <w:rPr>
                <w:lang w:val="en-GB"/>
              </w:rPr>
              <w:t>.</w:t>
            </w:r>
          </w:p>
        </w:tc>
      </w:tr>
      <w:tr w:rsidR="00EC42D5" w:rsidRPr="00F34157" w14:paraId="5D1FAAB5" w14:textId="77777777" w:rsidTr="00977DB4">
        <w:trPr>
          <w:jc w:val="center"/>
        </w:trPr>
        <w:tc>
          <w:tcPr>
            <w:tcW w:w="1980" w:type="dxa"/>
          </w:tcPr>
          <w:p w14:paraId="5D1FAAB1" w14:textId="3DD57EE8" w:rsidR="00EC42D5" w:rsidRPr="00F34157" w:rsidRDefault="00EC42D5" w:rsidP="00EC42D5">
            <w:pPr>
              <w:jc w:val="left"/>
              <w:rPr>
                <w:lang w:val="en-GB"/>
              </w:rPr>
            </w:pPr>
            <w:r w:rsidRPr="00F34157">
              <w:rPr>
                <w:b/>
                <w:bCs/>
                <w:lang w:val="en-GB"/>
              </w:rPr>
              <w:t>Services</w:t>
            </w:r>
          </w:p>
        </w:tc>
        <w:tc>
          <w:tcPr>
            <w:tcW w:w="8214" w:type="dxa"/>
          </w:tcPr>
          <w:p w14:paraId="36DCE8F0" w14:textId="39876D7B" w:rsidR="00EC42D5" w:rsidRPr="00F34157" w:rsidRDefault="00F34157" w:rsidP="00EC42D5">
            <w:pPr>
              <w:pStyle w:val="Comments"/>
              <w:rPr>
                <w:lang w:val="en-GB"/>
              </w:rPr>
            </w:pPr>
            <w:r w:rsidRPr="00F34157">
              <w:rPr>
                <w:lang w:val="en-GB"/>
              </w:rPr>
              <w:t xml:space="preserve">{? </w:t>
            </w:r>
            <w:r w:rsidR="00EC42D5" w:rsidRPr="00F34157">
              <w:rPr>
                <w:lang w:val="en-GB"/>
              </w:rPr>
              <w:t>NOTE: If this Contract Confirms a single or Recurring-Order, provide a detailed description of the Services. If this is a framework for occasional Orders, provide a broad generic description and refer to future Orders for details.</w:t>
            </w:r>
            <w:r w:rsidRPr="00F34157">
              <w:rPr>
                <w:lang w:val="en-GB"/>
              </w:rPr>
              <w:t xml:space="preserve"> ?}</w:t>
            </w:r>
          </w:p>
          <w:p w14:paraId="0B986F2A" w14:textId="2A00DE93" w:rsidR="009F74C9" w:rsidRPr="00F34157" w:rsidRDefault="00F34157" w:rsidP="009F74C9">
            <w:pPr>
              <w:rPr>
                <w:lang w:val="en-GB"/>
              </w:rPr>
            </w:pPr>
            <w:r w:rsidRPr="00F34157">
              <w:rPr>
                <w:noProof/>
                <w:color w:val="0000FF"/>
                <w:lang w:val="en-GB"/>
              </w:rPr>
              <w:t xml:space="preserve">‹ </w:t>
            </w:r>
            <w:r w:rsidR="009F74C9" w:rsidRPr="00F34157">
              <w:rPr>
                <w:noProof/>
                <w:color w:val="0000FF"/>
                <w:lang w:val="en-GB"/>
              </w:rPr>
              <w:t>Description of the Services</w:t>
            </w:r>
            <w:r w:rsidRPr="00F34157">
              <w:rPr>
                <w:noProof/>
                <w:color w:val="0000FF"/>
                <w:lang w:val="en-GB"/>
              </w:rPr>
              <w:t xml:space="preserve"> ›</w:t>
            </w:r>
          </w:p>
          <w:p w14:paraId="5D1FAAB4" w14:textId="195E3C51" w:rsidR="00EC42D5" w:rsidRPr="00F34157" w:rsidRDefault="00F34157" w:rsidP="00E47423">
            <w:pPr>
              <w:rPr>
                <w:lang w:val="en-GB"/>
              </w:rPr>
            </w:pPr>
            <w:r w:rsidRPr="00F34157">
              <w:rPr>
                <w:noProof/>
                <w:color w:val="00B050"/>
                <w:lang w:val="en-GB"/>
              </w:rPr>
              <w:t xml:space="preserve">{% </w:t>
            </w:r>
            <w:r w:rsidR="00EC42D5" w:rsidRPr="00F34157">
              <w:rPr>
                <w:noProof/>
                <w:color w:val="00B050"/>
                <w:lang w:val="en-GB"/>
              </w:rPr>
              <w:t xml:space="preserve">if contract.recurrence </w:t>
            </w:r>
            <w:r w:rsidR="00A71A06">
              <w:rPr>
                <w:noProof/>
                <w:color w:val="00B050"/>
                <w:lang w:val="en-GB"/>
              </w:rPr>
              <w:t>=</w:t>
            </w:r>
            <w:r w:rsidR="00EC42D5" w:rsidRPr="00F34157">
              <w:rPr>
                <w:noProof/>
                <w:color w:val="00B050"/>
                <w:lang w:val="en-GB"/>
              </w:rPr>
              <w:t>= recurrence.</w:t>
            </w:r>
            <w:r w:rsidR="00E47423" w:rsidRPr="00F34157">
              <w:rPr>
                <w:noProof/>
                <w:color w:val="00B050"/>
                <w:lang w:val="en-GB"/>
              </w:rPr>
              <w:t>SINGLE</w:t>
            </w:r>
            <w:r w:rsidRPr="00F34157">
              <w:rPr>
                <w:noProof/>
                <w:color w:val="00B050"/>
                <w:lang w:val="en-GB"/>
              </w:rPr>
              <w:t xml:space="preserve"> %}</w:t>
            </w:r>
            <w:r w:rsidR="00E47423" w:rsidRPr="00F34157">
              <w:rPr>
                <w:lang w:val="en-GB"/>
              </w:rPr>
              <w:t>The Services for each Order may be further specified and adjusted by mutual agreement between the Parties.</w:t>
            </w:r>
            <w:r w:rsidR="002D769E" w:rsidRPr="00F34157">
              <w:rPr>
                <w:noProof/>
                <w:color w:val="00B050"/>
                <w:lang w:val="en-GB"/>
              </w:rPr>
              <w:t xml:space="preserve">{% </w:t>
            </w:r>
            <w:r w:rsidR="002D769E">
              <w:rPr>
                <w:noProof/>
                <w:color w:val="00B050"/>
                <w:lang w:val="en-GB"/>
              </w:rPr>
              <w:t>end</w:t>
            </w:r>
            <w:r w:rsidR="002D769E" w:rsidRPr="00F34157">
              <w:rPr>
                <w:noProof/>
                <w:color w:val="00B050"/>
                <w:lang w:val="en-GB"/>
              </w:rPr>
              <w:t>if</w:t>
            </w:r>
            <w:r w:rsidR="002D769E">
              <w:rPr>
                <w:noProof/>
                <w:color w:val="00B050"/>
                <w:lang w:val="en-GB"/>
              </w:rPr>
              <w:t xml:space="preserve"> </w:t>
            </w:r>
            <w:r w:rsidR="002D769E" w:rsidRPr="00F34157">
              <w:rPr>
                <w:noProof/>
                <w:color w:val="00B050"/>
                <w:lang w:val="en-GB"/>
              </w:rPr>
              <w:t>%</w:t>
            </w:r>
            <w:r w:rsidR="002D769E">
              <w:rPr>
                <w:noProof/>
                <w:color w:val="00B050"/>
                <w:lang w:val="en-GB"/>
              </w:rPr>
              <w:t>}</w:t>
            </w:r>
          </w:p>
        </w:tc>
      </w:tr>
      <w:tr w:rsidR="00A15C47" w:rsidRPr="00F34157" w14:paraId="5D1FAAB8" w14:textId="77777777" w:rsidTr="00977DB4">
        <w:trPr>
          <w:jc w:val="center"/>
        </w:trPr>
        <w:tc>
          <w:tcPr>
            <w:tcW w:w="1980" w:type="dxa"/>
          </w:tcPr>
          <w:p w14:paraId="5D1FAAB6" w14:textId="5575B98E" w:rsidR="00A15C47" w:rsidRPr="00F34157" w:rsidRDefault="00A15C47" w:rsidP="00A15C47">
            <w:pPr>
              <w:jc w:val="left"/>
              <w:rPr>
                <w:lang w:val="en-GB"/>
              </w:rPr>
            </w:pPr>
            <w:r w:rsidRPr="00F34157">
              <w:rPr>
                <w:b/>
                <w:bCs/>
                <w:lang w:val="en-GB"/>
              </w:rPr>
              <w:t>Effective Date</w:t>
            </w:r>
          </w:p>
        </w:tc>
        <w:tc>
          <w:tcPr>
            <w:tcW w:w="8214" w:type="dxa"/>
          </w:tcPr>
          <w:p w14:paraId="5D1FAAB7" w14:textId="4040F560" w:rsidR="00A15C47" w:rsidRPr="00F34157" w:rsidRDefault="00A15C47" w:rsidP="00A15C47">
            <w:pPr>
              <w:jc w:val="left"/>
              <w:rPr>
                <w:lang w:val="en-GB"/>
              </w:rPr>
            </w:pPr>
            <w:r w:rsidRPr="00F34157">
              <w:rPr>
                <w:lang w:val="en-GB"/>
              </w:rPr>
              <w:t xml:space="preserve">The Contract enters into effect </w:t>
            </w:r>
            <w:r w:rsidR="00F34157" w:rsidRPr="00F34157">
              <w:rPr>
                <w:noProof/>
                <w:color w:val="00B050"/>
                <w:lang w:val="en-GB"/>
              </w:rPr>
              <w:t xml:space="preserve">{% </w:t>
            </w:r>
            <w:r w:rsidRPr="00F34157">
              <w:rPr>
                <w:noProof/>
                <w:color w:val="00B050"/>
                <w:lang w:val="en-GB"/>
              </w:rPr>
              <w:t>if contract.signature_date and contract.effective_date &lt; contract.signature_date</w:t>
            </w:r>
            <w:r w:rsidR="00F34157" w:rsidRPr="00F34157">
              <w:rPr>
                <w:noProof/>
                <w:color w:val="00B050"/>
                <w:lang w:val="en-GB"/>
              </w:rPr>
              <w:t xml:space="preserve"> %}</w:t>
            </w:r>
            <w:r w:rsidRPr="00F34157">
              <w:rPr>
                <w:noProof/>
                <w:color w:val="0000FF"/>
                <w:lang w:val="en-GB"/>
              </w:rPr>
              <w:t>retroactively</w:t>
            </w:r>
            <w:r w:rsidR="00555C3C">
              <w:rPr>
                <w:noProof/>
                <w:color w:val="0000FF"/>
                <w:lang w:val="en-GB"/>
              </w:rPr>
              <w:t xml:space="preserve"> </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C324D4">
              <w:rPr>
                <w:noProof/>
                <w:lang w:val="en-GB"/>
              </w:rPr>
              <w:t>on</w:t>
            </w:r>
            <w:r w:rsidRPr="00F34157">
              <w:rPr>
                <w:noProof/>
                <w:color w:val="0000FF"/>
                <w:lang w:val="en-GB"/>
              </w:rPr>
              <w:t xml:space="preserve"> </w:t>
            </w:r>
            <w:r w:rsidR="00F34157" w:rsidRPr="00F34157">
              <w:rPr>
                <w:noProof/>
                <w:color w:val="0000FF"/>
                <w:lang w:val="en-GB"/>
              </w:rPr>
              <w:t xml:space="preserve">{{ </w:t>
            </w:r>
            <w:r w:rsidRPr="00F34157">
              <w:rPr>
                <w:noProof/>
                <w:color w:val="0000FF"/>
                <w:lang w:val="en-GB"/>
              </w:rPr>
              <w:t>contract.effective_date or '</w:t>
            </w:r>
            <w:r w:rsidR="00F34157" w:rsidRPr="00F34157">
              <w:rPr>
                <w:noProof/>
                <w:color w:val="0000FF"/>
                <w:lang w:val="en-GB"/>
              </w:rPr>
              <w:t xml:space="preserve">‹ </w:t>
            </w:r>
            <w:r w:rsidRPr="00F34157">
              <w:rPr>
                <w:noProof/>
                <w:color w:val="0000FF"/>
                <w:lang w:val="en-GB"/>
              </w:rPr>
              <w:t>Effective Date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w:t>
            </w:r>
          </w:p>
        </w:tc>
      </w:tr>
      <w:tr w:rsidR="00CF52A4" w:rsidRPr="00F34157" w14:paraId="5D1FAABB" w14:textId="77777777" w:rsidTr="00977DB4">
        <w:trPr>
          <w:jc w:val="center"/>
        </w:trPr>
        <w:tc>
          <w:tcPr>
            <w:tcW w:w="1980" w:type="dxa"/>
          </w:tcPr>
          <w:p w14:paraId="5D1FAAB9" w14:textId="77777777" w:rsidR="00CF52A4" w:rsidRPr="00F34157" w:rsidRDefault="00340235">
            <w:pPr>
              <w:jc w:val="left"/>
              <w:rPr>
                <w:lang w:val="en-GB"/>
              </w:rPr>
            </w:pPr>
            <w:r w:rsidRPr="00F34157">
              <w:rPr>
                <w:b/>
                <w:bCs/>
                <w:lang w:val="en-GB"/>
              </w:rPr>
              <w:t>Duration</w:t>
            </w:r>
          </w:p>
        </w:tc>
        <w:tc>
          <w:tcPr>
            <w:tcW w:w="8214" w:type="dxa"/>
          </w:tcPr>
          <w:p w14:paraId="5D1FAABA" w14:textId="5F9A98BF" w:rsidR="00CF52A4" w:rsidRPr="00F34157" w:rsidRDefault="00305B36" w:rsidP="00305B36">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FlexUp-GC.</w:t>
            </w:r>
            <w:r w:rsidRPr="00305B36">
              <w:rPr>
                <w:noProof/>
                <w:color w:val="00B050"/>
                <w:lang w:val="en-GB"/>
              </w:rPr>
              <w:t>{% endif %}</w:t>
            </w:r>
          </w:p>
        </w:tc>
      </w:tr>
      <w:tr w:rsidR="00A15C47" w:rsidRPr="00F34157" w14:paraId="5D1FAABE" w14:textId="77777777" w:rsidTr="00977DB4">
        <w:trPr>
          <w:jc w:val="center"/>
        </w:trPr>
        <w:tc>
          <w:tcPr>
            <w:tcW w:w="1980" w:type="dxa"/>
          </w:tcPr>
          <w:p w14:paraId="5D1FAABC" w14:textId="54741F16" w:rsidR="00A15C47" w:rsidRPr="00F34157" w:rsidRDefault="00A15C47" w:rsidP="00A15C47">
            <w:pPr>
              <w:jc w:val="left"/>
              <w:rPr>
                <w:lang w:val="en-GB"/>
              </w:rPr>
            </w:pPr>
            <w:r w:rsidRPr="00F34157">
              <w:rPr>
                <w:b/>
                <w:bCs/>
                <w:lang w:val="en-GB"/>
              </w:rPr>
              <w:t>Orders</w:t>
            </w:r>
          </w:p>
        </w:tc>
        <w:tc>
          <w:tcPr>
            <w:tcW w:w="8214" w:type="dxa"/>
          </w:tcPr>
          <w:p w14:paraId="5D1FAABD" w14:textId="4316445A" w:rsidR="00A15C47" w:rsidRPr="00F34157" w:rsidRDefault="00F34157" w:rsidP="006B1EFA">
            <w:pPr>
              <w:jc w:val="left"/>
              <w:rPr>
                <w:lang w:val="en-GB"/>
              </w:rPr>
            </w:pPr>
            <w:r w:rsidRPr="00F34157">
              <w:rPr>
                <w:noProof/>
                <w:color w:val="00B050"/>
                <w:lang w:val="en-GB"/>
              </w:rPr>
              <w:t xml:space="preserve">{% </w:t>
            </w:r>
            <w:r w:rsidR="00A15C47" w:rsidRPr="00F34157">
              <w:rPr>
                <w:noProof/>
                <w:color w:val="00B050"/>
                <w:lang w:val="en-GB"/>
              </w:rPr>
              <w:t xml:space="preserve">if contract.recurrence == </w:t>
            </w:r>
            <w:r w:rsidR="005A69DB">
              <w:rPr>
                <w:noProof/>
                <w:color w:val="00B050"/>
                <w:lang w:val="en-GB"/>
              </w:rPr>
              <w:t>recurrence.</w:t>
            </w:r>
            <w:r w:rsidR="00A15C47" w:rsidRPr="00F34157">
              <w:rPr>
                <w:noProof/>
                <w:color w:val="00B050"/>
                <w:lang w:val="en-GB"/>
              </w:rPr>
              <w:t>SINGLE</w:t>
            </w:r>
            <w:r w:rsidRPr="00F34157">
              <w:rPr>
                <w:noProof/>
                <w:color w:val="00B050"/>
                <w:lang w:val="en-GB"/>
              </w:rPr>
              <w:t xml:space="preserve"> %}</w:t>
            </w:r>
            <w:r w:rsidR="00A15C47" w:rsidRPr="00F34157">
              <w:rPr>
                <w:lang w:val="en-GB"/>
              </w:rPr>
              <w:t>This Contract Confirms a single Order for the Services.</w:t>
            </w:r>
            <w:r w:rsidRPr="00F34157">
              <w:rPr>
                <w:noProof/>
                <w:color w:val="00B050"/>
                <w:lang w:val="en-GB"/>
              </w:rPr>
              <w:t xml:space="preserve">{% </w:t>
            </w:r>
            <w:r w:rsidR="00A15C47" w:rsidRPr="00F34157">
              <w:rPr>
                <w:noProof/>
                <w:color w:val="00B050"/>
                <w:lang w:val="en-GB"/>
              </w:rPr>
              <w:t xml:space="preserve">elif contract.recurrence == </w:t>
            </w:r>
            <w:r w:rsidR="005A69DB">
              <w:rPr>
                <w:noProof/>
                <w:color w:val="00B050"/>
                <w:lang w:val="en-GB"/>
              </w:rPr>
              <w:t>recurrence.</w:t>
            </w:r>
            <w:r w:rsidR="00A15C47" w:rsidRPr="00F34157">
              <w:rPr>
                <w:noProof/>
                <w:color w:val="00B050"/>
                <w:lang w:val="en-GB"/>
              </w:rPr>
              <w:t>OCCASIONAL</w:t>
            </w:r>
            <w:r w:rsidRPr="00F34157">
              <w:rPr>
                <w:noProof/>
                <w:color w:val="00B050"/>
                <w:lang w:val="en-GB"/>
              </w:rPr>
              <w:t xml:space="preserve"> %}</w:t>
            </w:r>
            <w:r w:rsidR="00A15C47" w:rsidRPr="00F34157">
              <w:rPr>
                <w:lang w:val="en-GB"/>
              </w:rPr>
              <w:t>This Contract is a framework contract for one or more occasional Orders for the Services. Each occasional Order shall be Confirmed separately under this Contract.</w:t>
            </w:r>
            <w:r w:rsidRPr="00F34157">
              <w:rPr>
                <w:noProof/>
                <w:color w:val="00B050"/>
                <w:lang w:val="en-GB"/>
              </w:rPr>
              <w:t xml:space="preserve">{% </w:t>
            </w:r>
            <w:r w:rsidR="00A15C47" w:rsidRPr="00F34157">
              <w:rPr>
                <w:noProof/>
                <w:color w:val="00B050"/>
                <w:lang w:val="en-GB"/>
              </w:rPr>
              <w:t xml:space="preserve">elif contract.recurrence == </w:t>
            </w:r>
            <w:r w:rsidR="005A69DB">
              <w:rPr>
                <w:noProof/>
                <w:color w:val="00B050"/>
                <w:lang w:val="en-GB"/>
              </w:rPr>
              <w:t>recurrence.</w:t>
            </w:r>
            <w:r w:rsidR="00A15C47" w:rsidRPr="00F34157">
              <w:rPr>
                <w:noProof/>
                <w:color w:val="00B050"/>
                <w:lang w:val="en-GB"/>
              </w:rPr>
              <w:t>RECURRING</w:t>
            </w:r>
            <w:r w:rsidRPr="00F34157">
              <w:rPr>
                <w:noProof/>
                <w:color w:val="00B050"/>
                <w:lang w:val="en-GB"/>
              </w:rPr>
              <w:t xml:space="preserve"> %}</w:t>
            </w:r>
            <w:r w:rsidR="00A15C47" w:rsidRPr="00F34157">
              <w:rPr>
                <w:lang w:val="en-GB"/>
              </w:rPr>
              <w:t xml:space="preserve">This Contract Confirms a Recurring-Order for the Services, with one Order every </w:t>
            </w:r>
            <w:r w:rsidRPr="00F34157">
              <w:rPr>
                <w:noProof/>
                <w:color w:val="0000FF"/>
                <w:lang w:val="en-GB"/>
              </w:rPr>
              <w:t xml:space="preserve">{{ </w:t>
            </w:r>
            <w:r w:rsidR="00A15C47" w:rsidRPr="00F34157">
              <w:rPr>
                <w:noProof/>
                <w:color w:val="0000FF"/>
                <w:lang w:val="en-GB"/>
              </w:rPr>
              <w:t>contract.recurrence_interval or '</w:t>
            </w:r>
            <w:r w:rsidRPr="00F34157">
              <w:rPr>
                <w:noProof/>
                <w:color w:val="0000FF"/>
                <w:lang w:val="en-GB"/>
              </w:rPr>
              <w:t xml:space="preserve">‹ </w:t>
            </w:r>
            <w:r w:rsidR="00A15C47" w:rsidRPr="00F34157">
              <w:rPr>
                <w:noProof/>
                <w:color w:val="0000FF"/>
                <w:lang w:val="en-GB"/>
              </w:rPr>
              <w:t>Interval of contract recurrence</w:t>
            </w:r>
            <w:r w:rsidRPr="00F34157">
              <w:rPr>
                <w:noProof/>
                <w:color w:val="0000FF"/>
                <w:lang w:val="en-GB"/>
              </w:rPr>
              <w:t xml:space="preserve"> ›</w:t>
            </w:r>
            <w:r w:rsidR="00A15C47" w:rsidRPr="00F34157">
              <w:rPr>
                <w:noProof/>
                <w:color w:val="0000FF"/>
                <w:lang w:val="en-GB"/>
              </w:rPr>
              <w:t>'</w:t>
            </w:r>
            <w:r w:rsidRPr="00F34157">
              <w:rPr>
                <w:noProof/>
                <w:color w:val="0000FF"/>
                <w:lang w:val="en-GB"/>
              </w:rPr>
              <w:t xml:space="preserve"> }}</w:t>
            </w:r>
            <w:r w:rsidR="00A15C47" w:rsidRPr="00F34157">
              <w:rPr>
                <w:lang w:val="en-GB"/>
              </w:rPr>
              <w:t xml:space="preserve"> </w:t>
            </w:r>
            <w:r w:rsidRPr="00F34157">
              <w:rPr>
                <w:noProof/>
                <w:color w:val="0000FF"/>
                <w:lang w:val="en-GB"/>
              </w:rPr>
              <w:t xml:space="preserve">{{ </w:t>
            </w:r>
            <w:r w:rsidR="00A15C47" w:rsidRPr="00F34157">
              <w:rPr>
                <w:noProof/>
                <w:color w:val="0000FF"/>
                <w:lang w:val="en-GB"/>
              </w:rPr>
              <w:t>contract.recurrence_period or '</w:t>
            </w:r>
            <w:r w:rsidRPr="00F34157">
              <w:rPr>
                <w:noProof/>
                <w:color w:val="0000FF"/>
                <w:lang w:val="en-GB"/>
              </w:rPr>
              <w:t xml:space="preserve">‹ </w:t>
            </w:r>
            <w:r w:rsidR="00A15C47" w:rsidRPr="00F34157">
              <w:rPr>
                <w:noProof/>
                <w:color w:val="0000FF"/>
                <w:lang w:val="en-GB"/>
              </w:rPr>
              <w:t>Period of contract recurrence</w:t>
            </w:r>
            <w:r w:rsidRPr="00F34157">
              <w:rPr>
                <w:noProof/>
                <w:color w:val="0000FF"/>
                <w:lang w:val="en-GB"/>
              </w:rPr>
              <w:t xml:space="preserve"> ›</w:t>
            </w:r>
            <w:r w:rsidR="00A15C47" w:rsidRPr="00F34157">
              <w:rPr>
                <w:noProof/>
                <w:color w:val="0000FF"/>
                <w:lang w:val="en-GB"/>
              </w:rPr>
              <w:t>'</w:t>
            </w:r>
            <w:r w:rsidRPr="00F34157">
              <w:rPr>
                <w:noProof/>
                <w:color w:val="0000FF"/>
                <w:lang w:val="en-GB"/>
              </w:rPr>
              <w:t xml:space="preserve"> }}</w:t>
            </w:r>
            <w:r w:rsidR="00A15C47" w:rsidRPr="00F34157">
              <w:rPr>
                <w:lang w:val="en-GB"/>
              </w:rPr>
              <w:t>, starting on the Effective Date and ending on the Expiry Date, if any, unless the Contract specifies another last recurring Order date or number of recurring Orders.</w:t>
            </w:r>
            <w:r w:rsidRPr="00F34157">
              <w:rPr>
                <w:noProof/>
                <w:color w:val="00B050"/>
                <w:lang w:val="en-GB"/>
              </w:rPr>
              <w:t xml:space="preserve">{% </w:t>
            </w:r>
            <w:r w:rsidR="00A15C47" w:rsidRPr="00F34157">
              <w:rPr>
                <w:noProof/>
                <w:color w:val="00B050"/>
                <w:lang w:val="en-GB"/>
              </w:rPr>
              <w:t>endif</w:t>
            </w:r>
            <w:r w:rsidRPr="00F34157">
              <w:rPr>
                <w:noProof/>
                <w:color w:val="00B050"/>
                <w:lang w:val="en-GB"/>
              </w:rPr>
              <w:t xml:space="preserve"> %}</w:t>
            </w:r>
          </w:p>
        </w:tc>
      </w:tr>
      <w:tr w:rsidR="00A15C47" w:rsidRPr="00F34157" w14:paraId="5D1FAAC8" w14:textId="77777777" w:rsidTr="00977DB4">
        <w:trPr>
          <w:jc w:val="center"/>
        </w:trPr>
        <w:tc>
          <w:tcPr>
            <w:tcW w:w="1980" w:type="dxa"/>
          </w:tcPr>
          <w:p w14:paraId="5D1FAABF" w14:textId="3BCD093E" w:rsidR="00A15C47" w:rsidRPr="00F34157" w:rsidRDefault="00A15C47" w:rsidP="00A15C47">
            <w:pPr>
              <w:jc w:val="left"/>
              <w:rPr>
                <w:lang w:val="en-GB"/>
              </w:rPr>
            </w:pPr>
            <w:r w:rsidRPr="00F34157">
              <w:rPr>
                <w:b/>
                <w:bCs/>
                <w:lang w:val="en-GB"/>
              </w:rPr>
              <w:lastRenderedPageBreak/>
              <w:t>Order Confirmation</w:t>
            </w:r>
          </w:p>
        </w:tc>
        <w:tc>
          <w:tcPr>
            <w:tcW w:w="8214" w:type="dxa"/>
          </w:tcPr>
          <w:p w14:paraId="43B20264" w14:textId="77B1264B" w:rsidR="00A15C47" w:rsidRPr="00F34157" w:rsidRDefault="00F34157" w:rsidP="00A15C47">
            <w:pPr>
              <w:pStyle w:val="Comments"/>
              <w:rPr>
                <w:lang w:val="en-GB"/>
              </w:rPr>
            </w:pPr>
            <w:r w:rsidRPr="00F34157">
              <w:rPr>
                <w:lang w:val="en-GB"/>
              </w:rPr>
              <w:t xml:space="preserve">{? </w:t>
            </w:r>
            <w:r w:rsidR="00A15C47" w:rsidRPr="00F34157">
              <w:rPr>
                <w:lang w:val="en-GB"/>
              </w:rPr>
              <w:t>NOTE: Review the recurrence-specific default wording below and adapt it only if the Parties need different Order Confirmation mechanics.</w:t>
            </w:r>
            <w:r w:rsidRPr="00F34157">
              <w:rPr>
                <w:lang w:val="en-GB"/>
              </w:rPr>
              <w:t xml:space="preserve"> ?}</w:t>
            </w:r>
          </w:p>
          <w:p w14:paraId="5D1FAAC7" w14:textId="4DDA2CF6" w:rsidR="00A15C47" w:rsidRPr="00F34157" w:rsidRDefault="00F34157" w:rsidP="00B02F8C">
            <w:pPr>
              <w:rPr>
                <w:lang w:val="en-GB"/>
              </w:rPr>
            </w:pPr>
            <w:r w:rsidRPr="00F34157">
              <w:rPr>
                <w:noProof/>
                <w:color w:val="00B050"/>
                <w:lang w:val="en-GB"/>
              </w:rPr>
              <w:t xml:space="preserve">{% </w:t>
            </w:r>
            <w:r w:rsidR="00A15C47" w:rsidRPr="00F34157">
              <w:rPr>
                <w:noProof/>
                <w:color w:val="00B050"/>
                <w:lang w:val="en-GB"/>
              </w:rPr>
              <w:t xml:space="preserve">if contract.recurrence == </w:t>
            </w:r>
            <w:r w:rsidR="005A69DB">
              <w:rPr>
                <w:noProof/>
                <w:color w:val="00B050"/>
                <w:lang w:val="en-GB"/>
              </w:rPr>
              <w:t>recurrence.</w:t>
            </w:r>
            <w:r w:rsidR="00A15C47" w:rsidRPr="00F34157">
              <w:rPr>
                <w:noProof/>
                <w:color w:val="00B050"/>
                <w:lang w:val="en-GB"/>
              </w:rPr>
              <w:t>SINGLE</w:t>
            </w:r>
            <w:r w:rsidRPr="00F34157">
              <w:rPr>
                <w:noProof/>
                <w:color w:val="00B050"/>
                <w:lang w:val="en-GB"/>
              </w:rPr>
              <w:t xml:space="preserve"> %}</w:t>
            </w:r>
            <w:r w:rsidR="00A15C47" w:rsidRPr="00F34157">
              <w:rPr>
                <w:lang w:val="en-GB"/>
              </w:rPr>
              <w:t>The single Order is Confirmed when the Parties sign this Contract. No separate Services-OSC or additional Confirmation is required unless the Parties expressly agree otherwise.</w:t>
            </w:r>
            <w:r w:rsidRPr="00F34157">
              <w:rPr>
                <w:noProof/>
                <w:color w:val="00B050"/>
                <w:lang w:val="en-GB"/>
              </w:rPr>
              <w:t xml:space="preserve">{% </w:t>
            </w:r>
            <w:r w:rsidR="00A15C47" w:rsidRPr="00F34157">
              <w:rPr>
                <w:noProof/>
                <w:color w:val="00B050"/>
                <w:lang w:val="en-GB"/>
              </w:rPr>
              <w:t xml:space="preserve">elif contract.recurrence == </w:t>
            </w:r>
            <w:r w:rsidR="005A69DB">
              <w:rPr>
                <w:noProof/>
                <w:color w:val="00B050"/>
                <w:lang w:val="en-GB"/>
              </w:rPr>
              <w:t>recurrence.</w:t>
            </w:r>
            <w:r w:rsidR="00A15C47" w:rsidRPr="00F34157">
              <w:rPr>
                <w:noProof/>
                <w:color w:val="00B050"/>
                <w:lang w:val="en-GB"/>
              </w:rPr>
              <w:t>OCCASIONAL</w:t>
            </w:r>
            <w:r w:rsidRPr="00F34157">
              <w:rPr>
                <w:noProof/>
                <w:color w:val="00B050"/>
                <w:lang w:val="en-GB"/>
              </w:rPr>
              <w:t xml:space="preserve"> %}</w:t>
            </w:r>
            <w:r w:rsidR="00A15C47" w:rsidRPr="00F34157">
              <w:rPr>
                <w:lang w:val="en-GB"/>
              </w:rPr>
              <w:t>Each occasional Order shall be Confirmed separately before Supplier starts the relevant Services. The Order Confirmation shall indicate: the scope of work, the delivery schedule, the applicable remuneration, and any other specific details. Unless a Services-OSC is required, an email exchange between the Parties is sufficient if it clearly confirms those elements.</w:t>
            </w:r>
            <w:r w:rsidRPr="00F34157">
              <w:rPr>
                <w:noProof/>
                <w:color w:val="00B050"/>
                <w:lang w:val="en-GB"/>
              </w:rPr>
              <w:t xml:space="preserve">{% </w:t>
            </w:r>
            <w:r w:rsidR="00A15C47" w:rsidRPr="00F34157">
              <w:rPr>
                <w:noProof/>
                <w:color w:val="00B050"/>
                <w:lang w:val="en-GB"/>
              </w:rPr>
              <w:t>elif contract.recurrence == recurrence.RECURRING</w:t>
            </w:r>
            <w:r w:rsidRPr="00F34157">
              <w:rPr>
                <w:noProof/>
                <w:color w:val="00B050"/>
                <w:lang w:val="en-GB"/>
              </w:rPr>
              <w:t xml:space="preserve"> %}</w:t>
            </w:r>
            <w:r w:rsidR="00A15C47" w:rsidRPr="00F34157">
              <w:rPr>
                <w:lang w:val="en-GB"/>
              </w:rPr>
              <w:t>The first recurring Order is Confirmed when the Parties sign this Contract. Each subsequent recurring Order is Confirmed automatically according to the recurrence terms specified above, unless either Party notifies the other Party in writing that the recurrence is suspended or ended in accordance with the Contract. For each recurring period, the Parties may adjust the expected scope and volume of work in writing according to Client’s requirements and Supplier’s availability.</w:t>
            </w:r>
            <w:r w:rsidRPr="00F34157">
              <w:rPr>
                <w:noProof/>
                <w:color w:val="00B050"/>
                <w:lang w:val="en-GB"/>
              </w:rPr>
              <w:t xml:space="preserve">{% </w:t>
            </w:r>
            <w:r w:rsidR="00A15C47" w:rsidRPr="00F34157">
              <w:rPr>
                <w:noProof/>
                <w:color w:val="00B050"/>
                <w:lang w:val="en-GB"/>
              </w:rPr>
              <w:t>endif</w:t>
            </w:r>
            <w:r w:rsidRPr="00F34157">
              <w:rPr>
                <w:noProof/>
                <w:color w:val="00B050"/>
                <w:lang w:val="en-GB"/>
              </w:rPr>
              <w:t xml:space="preserve"> %}</w:t>
            </w:r>
          </w:p>
        </w:tc>
      </w:tr>
      <w:tr w:rsidR="00D36DF9" w:rsidRPr="00F34157" w14:paraId="5D1FAAD4" w14:textId="77777777" w:rsidTr="00977DB4">
        <w:trPr>
          <w:jc w:val="center"/>
        </w:trPr>
        <w:tc>
          <w:tcPr>
            <w:tcW w:w="1980" w:type="dxa"/>
          </w:tcPr>
          <w:p w14:paraId="5D1FAAC9" w14:textId="6A738270" w:rsidR="00D36DF9" w:rsidRPr="00F34157" w:rsidRDefault="00D36DF9" w:rsidP="00D36DF9">
            <w:pPr>
              <w:jc w:val="left"/>
              <w:rPr>
                <w:lang w:val="en-GB"/>
              </w:rPr>
            </w:pPr>
            <w:r w:rsidRPr="00F34157">
              <w:rPr>
                <w:b/>
                <w:bCs/>
                <w:lang w:val="en-GB"/>
              </w:rPr>
              <w:t>Order Delivery</w:t>
            </w:r>
          </w:p>
        </w:tc>
        <w:tc>
          <w:tcPr>
            <w:tcW w:w="8214" w:type="dxa"/>
          </w:tcPr>
          <w:p w14:paraId="382B2FB8" w14:textId="738DB7B2" w:rsidR="00D36DF9" w:rsidRPr="00F34157" w:rsidRDefault="00F34157" w:rsidP="00D36DF9">
            <w:pPr>
              <w:pStyle w:val="Comments"/>
              <w:rPr>
                <w:lang w:val="en-GB"/>
              </w:rPr>
            </w:pPr>
            <w:r w:rsidRPr="00F34157">
              <w:rPr>
                <w:lang w:val="en-GB"/>
              </w:rPr>
              <w:t xml:space="preserve">{? </w:t>
            </w:r>
            <w:r w:rsidR="00D36DF9" w:rsidRPr="00F34157">
              <w:rPr>
                <w:lang w:val="en-GB"/>
              </w:rPr>
              <w:t>NOTE: Review the recurrence-specific default wording below and adapt it only if the Parties need different Delivery mechanics.</w:t>
            </w:r>
            <w:r w:rsidRPr="00F34157">
              <w:rPr>
                <w:lang w:val="en-GB"/>
              </w:rPr>
              <w:t xml:space="preserve"> ?}</w:t>
            </w:r>
          </w:p>
          <w:p w14:paraId="4C22C3ED" w14:textId="267EF43A" w:rsidR="00D36DF9" w:rsidRPr="00F34157" w:rsidRDefault="00F34157" w:rsidP="00D36DF9">
            <w:pPr>
              <w:rPr>
                <w:lang w:val="en-GB"/>
              </w:rPr>
            </w:pPr>
            <w:r w:rsidRPr="00F34157">
              <w:rPr>
                <w:noProof/>
                <w:color w:val="00B050"/>
                <w:lang w:val="en-GB"/>
              </w:rPr>
              <w:t xml:space="preserve">{% </w:t>
            </w:r>
            <w:r w:rsidR="00D36DF9" w:rsidRPr="00F34157">
              <w:rPr>
                <w:noProof/>
                <w:color w:val="00B050"/>
                <w:lang w:val="en-GB"/>
              </w:rPr>
              <w:t xml:space="preserve">if contract.recurrence == </w:t>
            </w:r>
            <w:r w:rsidR="005A69DB">
              <w:rPr>
                <w:noProof/>
                <w:color w:val="00B050"/>
                <w:lang w:val="en-GB"/>
              </w:rPr>
              <w:t>recurrence.</w:t>
            </w:r>
            <w:r w:rsidR="00D36DF9" w:rsidRPr="00F34157">
              <w:rPr>
                <w:noProof/>
                <w:color w:val="00B050"/>
                <w:lang w:val="en-GB"/>
              </w:rPr>
              <w:t>SINGLE</w:t>
            </w:r>
            <w:r w:rsidRPr="00F34157">
              <w:rPr>
                <w:noProof/>
                <w:color w:val="00B050"/>
                <w:lang w:val="en-GB"/>
              </w:rPr>
              <w:t xml:space="preserve"> %}</w:t>
            </w:r>
            <w:r w:rsidR="00D36DF9" w:rsidRPr="00F34157">
              <w:rPr>
                <w:lang w:val="en-GB"/>
              </w:rPr>
              <w:t>Supplier shall Deliver the single Order according to the scope, schedule, and delivery method described below. Supplier shall keep Client informed of progress and may request from Client any information or documentation required to fulfil the Order.</w:t>
            </w:r>
            <w:r w:rsidRPr="00F34157">
              <w:rPr>
                <w:noProof/>
                <w:color w:val="00B050"/>
                <w:lang w:val="en-GB"/>
              </w:rPr>
              <w:t xml:space="preserve">{% </w:t>
            </w:r>
            <w:r w:rsidR="00D36DF9" w:rsidRPr="00F34157">
              <w:rPr>
                <w:noProof/>
                <w:color w:val="00B050"/>
                <w:lang w:val="en-GB"/>
              </w:rPr>
              <w:t xml:space="preserve">elif contract.recurrence == </w:t>
            </w:r>
            <w:r w:rsidR="005A69DB">
              <w:rPr>
                <w:noProof/>
                <w:color w:val="00B050"/>
                <w:lang w:val="en-GB"/>
              </w:rPr>
              <w:t>recurrence.</w:t>
            </w:r>
            <w:r w:rsidR="00D36DF9" w:rsidRPr="00F34157">
              <w:rPr>
                <w:noProof/>
                <w:color w:val="00B050"/>
                <w:lang w:val="en-GB"/>
              </w:rPr>
              <w:t>OCCASIONAL</w:t>
            </w:r>
            <w:r w:rsidRPr="00F34157">
              <w:rPr>
                <w:noProof/>
                <w:color w:val="00B050"/>
                <w:lang w:val="en-GB"/>
              </w:rPr>
              <w:t xml:space="preserve"> %}</w:t>
            </w:r>
            <w:r w:rsidR="00D36DF9" w:rsidRPr="00F34157">
              <w:rPr>
                <w:lang w:val="en-GB"/>
              </w:rPr>
              <w:t xml:space="preserve">For each occasional Order, Supplier shall Deliver the Services according to the scope, schedule, and delivery method specified in the relevant Order Confirmation. </w:t>
            </w:r>
            <w:r w:rsidR="00F8788A" w:rsidRPr="00F34157">
              <w:rPr>
                <w:lang w:val="en-GB"/>
              </w:rPr>
              <w:t xml:space="preserve">The default delivery rules below apply to each occasional Order unless the relevant Order Confirmation provides otherwise. </w:t>
            </w:r>
            <w:r w:rsidR="00D36DF9" w:rsidRPr="00F34157">
              <w:rPr>
                <w:lang w:val="en-GB"/>
              </w:rPr>
              <w:t>Supplier shall keep Client informed of progress and may request from Client any information or documentation required to fulfil the Order.</w:t>
            </w:r>
            <w:r w:rsidRPr="00F34157">
              <w:rPr>
                <w:noProof/>
                <w:color w:val="00B050"/>
                <w:lang w:val="en-GB"/>
              </w:rPr>
              <w:t xml:space="preserve">{% </w:t>
            </w:r>
            <w:r w:rsidR="00D36DF9" w:rsidRPr="00F34157">
              <w:rPr>
                <w:noProof/>
                <w:color w:val="00B050"/>
                <w:lang w:val="en-GB"/>
              </w:rPr>
              <w:t xml:space="preserve">elif contract.recurrence == </w:t>
            </w:r>
            <w:r w:rsidR="005A69DB">
              <w:rPr>
                <w:noProof/>
                <w:color w:val="00B050"/>
                <w:lang w:val="en-GB"/>
              </w:rPr>
              <w:t>recurrence.</w:t>
            </w:r>
            <w:r w:rsidR="00D36DF9" w:rsidRPr="00F34157">
              <w:rPr>
                <w:noProof/>
                <w:color w:val="00B050"/>
                <w:lang w:val="en-GB"/>
              </w:rPr>
              <w:t>RECURRING</w:t>
            </w:r>
            <w:r w:rsidRPr="00F34157">
              <w:rPr>
                <w:noProof/>
                <w:color w:val="00B050"/>
                <w:lang w:val="en-GB"/>
              </w:rPr>
              <w:t xml:space="preserve"> %}</w:t>
            </w:r>
            <w:r w:rsidR="00D36DF9" w:rsidRPr="00F34157">
              <w:rPr>
                <w:lang w:val="en-GB"/>
              </w:rPr>
              <w:t>For each recurring period, Supplier shall Deliver the Services according to the recurring scope</w:t>
            </w:r>
            <w:r w:rsidR="00F8788A" w:rsidRPr="00F34157">
              <w:rPr>
                <w:lang w:val="en-GB"/>
              </w:rPr>
              <w:t xml:space="preserve">, schedule, and delivery method specified below, including the default delivery rules </w:t>
            </w:r>
            <w:r w:rsidR="00D36DF9" w:rsidRPr="00F34157">
              <w:rPr>
                <w:lang w:val="en-GB"/>
              </w:rPr>
              <w:t>described below and any written adjustments agreed by the Parties. Unless otherwise specified in the Contract, the Delivery Date for each recurring Order is the last day of the relevant recurring period.</w:t>
            </w:r>
            <w:r w:rsidRPr="00F34157">
              <w:rPr>
                <w:noProof/>
                <w:color w:val="00B050"/>
                <w:lang w:val="en-GB"/>
              </w:rPr>
              <w:t xml:space="preserve">{% </w:t>
            </w:r>
            <w:r w:rsidR="00D36DF9" w:rsidRPr="00F34157">
              <w:rPr>
                <w:noProof/>
                <w:color w:val="00B050"/>
                <w:lang w:val="en-GB"/>
              </w:rPr>
              <w:t>endif</w:t>
            </w:r>
            <w:r w:rsidRPr="00F34157">
              <w:rPr>
                <w:noProof/>
                <w:color w:val="00B050"/>
                <w:lang w:val="en-GB"/>
              </w:rPr>
              <w:t xml:space="preserve"> %}</w:t>
            </w:r>
          </w:p>
          <w:p w14:paraId="6CC32B45" w14:textId="1FBF2FFD" w:rsidR="00D36DF9" w:rsidRPr="00F34157" w:rsidRDefault="00F34157" w:rsidP="00D36DF9">
            <w:pPr>
              <w:jc w:val="left"/>
              <w:rPr>
                <w:lang w:val="en-GB"/>
              </w:rPr>
            </w:pPr>
            <w:r w:rsidRPr="00F34157">
              <w:rPr>
                <w:noProof/>
                <w:color w:val="00B050"/>
                <w:lang w:val="en-GB"/>
              </w:rPr>
              <w:t xml:space="preserve">[ </w:t>
            </w:r>
            <w:r w:rsidR="00D36DF9" w:rsidRPr="00F34157">
              <w:rPr>
                <w:noProof/>
                <w:color w:val="00B050"/>
                <w:lang w:val="en-GB"/>
              </w:rPr>
              <w:t>Structured hours with min/max</w:t>
            </w:r>
            <w:r w:rsidRPr="00F34157">
              <w:rPr>
                <w:noProof/>
                <w:color w:val="00B050"/>
                <w:lang w:val="en-GB"/>
              </w:rPr>
              <w:t xml:space="preserve"> ]</w:t>
            </w:r>
          </w:p>
          <w:p w14:paraId="515E81AB" w14:textId="77777777" w:rsidR="00F8788A" w:rsidRPr="00F34157" w:rsidRDefault="00F8788A" w:rsidP="00F8788A">
            <w:pPr>
              <w:jc w:val="left"/>
              <w:rPr>
                <w:lang w:val="en-GB"/>
              </w:rPr>
            </w:pPr>
            <w:r w:rsidRPr="00F34157">
              <w:rPr>
                <w:lang w:val="en-GB"/>
              </w:rPr>
              <w:t xml:space="preserve">The Services duration and intensity are variable and shall be agreed from time to time by the Parties. </w:t>
            </w:r>
          </w:p>
          <w:p w14:paraId="31A15B9B" w14:textId="77777777" w:rsidR="00F8788A" w:rsidRPr="00F34157" w:rsidRDefault="00F8788A" w:rsidP="00F8788A">
            <w:pPr>
              <w:jc w:val="left"/>
              <w:rPr>
                <w:lang w:val="en-GB"/>
              </w:rPr>
            </w:pPr>
            <w:r w:rsidRPr="00F34157">
              <w:rPr>
                <w:lang w:val="en-GB"/>
              </w:rPr>
              <w:t xml:space="preserve">Supplier’s working hours shall be adjusted to suit Client’s requirements and coordinated between the Parties. </w:t>
            </w:r>
          </w:p>
          <w:p w14:paraId="16442506" w14:textId="17B9A0AF" w:rsidR="00F8788A" w:rsidRPr="00F34157" w:rsidRDefault="00F8788A" w:rsidP="00F8788A">
            <w:pPr>
              <w:jc w:val="left"/>
              <w:rPr>
                <w:lang w:val="en-GB"/>
              </w:rPr>
            </w:pPr>
            <w:r w:rsidRPr="00F34157">
              <w:rPr>
                <w:lang w:val="en-GB"/>
              </w:rPr>
              <w:t xml:space="preserve">Supplier is expected to dedicate approximately </w:t>
            </w:r>
            <w:r w:rsidR="00F34157" w:rsidRPr="00F34157">
              <w:rPr>
                <w:noProof/>
                <w:color w:val="0000FF"/>
                <w:lang w:val="en-GB"/>
              </w:rPr>
              <w:t xml:space="preserve">‹ </w:t>
            </w:r>
            <w:r w:rsidRPr="00F34157">
              <w:rPr>
                <w:noProof/>
                <w:color w:val="0000FF"/>
                <w:lang w:val="en-GB"/>
              </w:rPr>
              <w:t>20</w:t>
            </w:r>
            <w:r w:rsidR="004B2430" w:rsidRPr="00F34157">
              <w:rPr>
                <w:noProof/>
                <w:color w:val="0000FF"/>
                <w:lang w:val="en-GB"/>
              </w:rPr>
              <w:t xml:space="preserve"> </w:t>
            </w:r>
            <w:r w:rsidRPr="00F34157">
              <w:rPr>
                <w:noProof/>
                <w:color w:val="0000FF"/>
                <w:lang w:val="en-GB"/>
              </w:rPr>
              <w:t>hours</w:t>
            </w:r>
            <w:r w:rsidR="00AE1FF6" w:rsidRPr="00F34157">
              <w:rPr>
                <w:noProof/>
                <w:color w:val="0000FF"/>
                <w:lang w:val="en-GB"/>
              </w:rPr>
              <w:t xml:space="preserve"> per </w:t>
            </w:r>
            <w:r w:rsidRPr="00F34157">
              <w:rPr>
                <w:noProof/>
                <w:color w:val="0000FF"/>
                <w:lang w:val="en-GB"/>
              </w:rPr>
              <w:t>week</w:t>
            </w:r>
            <w:r w:rsidR="00F34157" w:rsidRPr="00F34157">
              <w:rPr>
                <w:noProof/>
                <w:color w:val="0000FF"/>
                <w:lang w:val="en-GB"/>
              </w:rPr>
              <w:t xml:space="preserve"> ›</w:t>
            </w:r>
            <w:r w:rsidRPr="00F34157">
              <w:rPr>
                <w:lang w:val="en-GB"/>
              </w:rPr>
              <w:t xml:space="preserve"> to the assignment</w:t>
            </w:r>
            <w:r w:rsidR="0034010A" w:rsidRPr="00F34157">
              <w:rPr>
                <w:lang w:val="en-GB"/>
              </w:rPr>
              <w:t xml:space="preserve">, corresponding to an estimated workload of </w:t>
            </w:r>
            <w:r w:rsidR="00F34157" w:rsidRPr="00F34157">
              <w:rPr>
                <w:noProof/>
                <w:color w:val="0000FF"/>
                <w:lang w:val="en-GB"/>
              </w:rPr>
              <w:t xml:space="preserve">‹ </w:t>
            </w:r>
            <w:r w:rsidR="0034010A" w:rsidRPr="00F34157">
              <w:rPr>
                <w:noProof/>
                <w:color w:val="0000FF"/>
                <w:lang w:val="en-GB"/>
              </w:rPr>
              <w:t>50%</w:t>
            </w:r>
            <w:r w:rsidR="00F34157" w:rsidRPr="00F34157">
              <w:rPr>
                <w:noProof/>
                <w:color w:val="0000FF"/>
                <w:lang w:val="en-GB"/>
              </w:rPr>
              <w:t xml:space="preserve"> ›</w:t>
            </w:r>
            <w:r w:rsidR="0034010A" w:rsidRPr="00F34157">
              <w:rPr>
                <w:lang w:val="en-GB"/>
              </w:rPr>
              <w:t xml:space="preserve"> full-time equivalent (the "</w:t>
            </w:r>
            <w:r w:rsidR="0034010A" w:rsidRPr="00F34157">
              <w:rPr>
                <w:b/>
                <w:bCs/>
                <w:lang w:val="en-GB"/>
              </w:rPr>
              <w:t>Target Workload</w:t>
            </w:r>
            <w:r w:rsidR="0034010A" w:rsidRPr="00F34157">
              <w:rPr>
                <w:lang w:val="en-GB"/>
              </w:rPr>
              <w:t>").</w:t>
            </w:r>
          </w:p>
          <w:p w14:paraId="13BD706A" w14:textId="68134522" w:rsidR="00F8788A" w:rsidRPr="00F34157" w:rsidRDefault="00F8788A" w:rsidP="00F8788A">
            <w:pPr>
              <w:jc w:val="left"/>
              <w:rPr>
                <w:lang w:val="en-GB"/>
              </w:rPr>
            </w:pPr>
            <w:r w:rsidRPr="00F34157">
              <w:rPr>
                <w:lang w:val="en-GB"/>
              </w:rPr>
              <w:t xml:space="preserve">The actual time may vary between a minimum of </w:t>
            </w:r>
            <w:r w:rsidR="00F34157" w:rsidRPr="00F34157">
              <w:rPr>
                <w:noProof/>
                <w:color w:val="0000FF"/>
                <w:lang w:val="en-GB"/>
              </w:rPr>
              <w:t xml:space="preserve">‹ </w:t>
            </w:r>
            <w:r w:rsidRPr="00F34157">
              <w:rPr>
                <w:noProof/>
                <w:color w:val="0000FF"/>
                <w:lang w:val="en-GB"/>
              </w:rPr>
              <w:t>10</w:t>
            </w:r>
            <w:r w:rsidR="00F34157" w:rsidRPr="00F34157">
              <w:rPr>
                <w:noProof/>
                <w:color w:val="0000FF"/>
                <w:lang w:val="en-GB"/>
              </w:rPr>
              <w:t xml:space="preserve"> ›</w:t>
            </w:r>
            <w:r w:rsidRPr="00F34157">
              <w:rPr>
                <w:lang w:val="en-GB"/>
              </w:rPr>
              <w:t xml:space="preserve"> hours and a maximum of </w:t>
            </w:r>
            <w:r w:rsidR="00F34157" w:rsidRPr="00F34157">
              <w:rPr>
                <w:noProof/>
                <w:color w:val="0000FF"/>
                <w:lang w:val="en-GB"/>
              </w:rPr>
              <w:t xml:space="preserve">‹ </w:t>
            </w:r>
            <w:r w:rsidRPr="00F34157">
              <w:rPr>
                <w:noProof/>
                <w:color w:val="0000FF"/>
                <w:lang w:val="en-GB"/>
              </w:rPr>
              <w:t>40</w:t>
            </w:r>
            <w:r w:rsidR="00F34157" w:rsidRPr="00F34157">
              <w:rPr>
                <w:noProof/>
                <w:color w:val="0000FF"/>
                <w:lang w:val="en-GB"/>
              </w:rPr>
              <w:t xml:space="preserve"> ›</w:t>
            </w:r>
            <w:r w:rsidRPr="00F34157">
              <w:rPr>
                <w:lang w:val="en-GB"/>
              </w:rPr>
              <w:t xml:space="preserve"> hours per </w:t>
            </w:r>
            <w:r w:rsidR="00F34157" w:rsidRPr="00F34157">
              <w:rPr>
                <w:noProof/>
                <w:color w:val="0000FF"/>
                <w:lang w:val="en-GB"/>
              </w:rPr>
              <w:t xml:space="preserve">‹ </w:t>
            </w:r>
            <w:r w:rsidRPr="00F34157">
              <w:rPr>
                <w:noProof/>
                <w:color w:val="0000FF"/>
                <w:lang w:val="en-GB"/>
              </w:rPr>
              <w:t>week</w:t>
            </w:r>
            <w:r w:rsidR="00F34157" w:rsidRPr="00F34157">
              <w:rPr>
                <w:noProof/>
                <w:color w:val="0000FF"/>
                <w:lang w:val="en-GB"/>
              </w:rPr>
              <w:t xml:space="preserve"> ›</w:t>
            </w:r>
            <w:r w:rsidR="0034010A" w:rsidRPr="00F34157">
              <w:rPr>
                <w:lang w:val="en-GB"/>
              </w:rPr>
              <w:t xml:space="preserve"> </w:t>
            </w:r>
            <w:r w:rsidRPr="00F34157">
              <w:rPr>
                <w:lang w:val="en-GB"/>
              </w:rPr>
              <w:t xml:space="preserve">(ranging from </w:t>
            </w:r>
            <w:r w:rsidR="00F34157" w:rsidRPr="00F34157">
              <w:rPr>
                <w:noProof/>
                <w:color w:val="0000FF"/>
                <w:lang w:val="en-GB"/>
              </w:rPr>
              <w:t xml:space="preserve">‹ </w:t>
            </w:r>
            <w:r w:rsidRPr="00F34157">
              <w:rPr>
                <w:noProof/>
                <w:color w:val="0000FF"/>
                <w:lang w:val="en-GB"/>
              </w:rPr>
              <w:t>25%</w:t>
            </w:r>
            <w:r w:rsidR="00F34157" w:rsidRPr="00F34157">
              <w:rPr>
                <w:noProof/>
                <w:color w:val="0000FF"/>
                <w:lang w:val="en-GB"/>
              </w:rPr>
              <w:t xml:space="preserve"> ›</w:t>
            </w:r>
            <w:r w:rsidRPr="00F34157">
              <w:rPr>
                <w:lang w:val="en-GB"/>
              </w:rPr>
              <w:t xml:space="preserve"> to </w:t>
            </w:r>
            <w:r w:rsidR="00F34157" w:rsidRPr="00F34157">
              <w:rPr>
                <w:noProof/>
                <w:color w:val="0000FF"/>
                <w:lang w:val="en-GB"/>
              </w:rPr>
              <w:t xml:space="preserve">‹ </w:t>
            </w:r>
            <w:r w:rsidRPr="00F34157">
              <w:rPr>
                <w:noProof/>
                <w:color w:val="0000FF"/>
                <w:lang w:val="en-GB"/>
              </w:rPr>
              <w:t>100%</w:t>
            </w:r>
            <w:r w:rsidR="00F34157" w:rsidRPr="00F34157">
              <w:rPr>
                <w:noProof/>
                <w:color w:val="0000FF"/>
                <w:lang w:val="en-GB"/>
              </w:rPr>
              <w:t xml:space="preserve"> ›</w:t>
            </w:r>
            <w:r w:rsidRPr="00F34157">
              <w:rPr>
                <w:lang w:val="en-GB"/>
              </w:rPr>
              <w:t xml:space="preserve">), based on a standard of 8 hours per day and 20 working days per month. </w:t>
            </w:r>
          </w:p>
          <w:p w14:paraId="5BD8D076" w14:textId="712356E4" w:rsidR="00D36DF9" w:rsidRPr="00F34157" w:rsidRDefault="00F34157" w:rsidP="00F8788A">
            <w:pPr>
              <w:jc w:val="left"/>
              <w:rPr>
                <w:lang w:val="en-GB"/>
              </w:rPr>
            </w:pPr>
            <w:r w:rsidRPr="00F34157">
              <w:rPr>
                <w:noProof/>
                <w:color w:val="00B050"/>
                <w:lang w:val="en-GB"/>
              </w:rPr>
              <w:t xml:space="preserve">[ </w:t>
            </w:r>
            <w:r w:rsidR="00D36DF9" w:rsidRPr="00F34157">
              <w:rPr>
                <w:noProof/>
                <w:color w:val="00B050"/>
                <w:lang w:val="en-GB"/>
              </w:rPr>
              <w:t>Flexible / mission-based</w:t>
            </w:r>
            <w:r w:rsidRPr="00F34157">
              <w:rPr>
                <w:noProof/>
                <w:color w:val="00B050"/>
                <w:lang w:val="en-GB"/>
              </w:rPr>
              <w:t xml:space="preserve"> ]</w:t>
            </w:r>
          </w:p>
          <w:p w14:paraId="3C563AB4" w14:textId="77777777" w:rsidR="00F8788A" w:rsidRPr="00F34157" w:rsidRDefault="00F8788A" w:rsidP="00D36DF9">
            <w:pPr>
              <w:jc w:val="left"/>
              <w:rPr>
                <w:lang w:val="en-GB"/>
              </w:rPr>
            </w:pPr>
            <w:r w:rsidRPr="00F34157">
              <w:rPr>
                <w:lang w:val="en-GB"/>
              </w:rPr>
              <w:lastRenderedPageBreak/>
              <w:t xml:space="preserve">Services are provided on a flexible, mission-based schedule. Supplier determines its own working methods, schedule, and location to complete the agreed deliverables. </w:t>
            </w:r>
          </w:p>
          <w:p w14:paraId="60C9B4EB" w14:textId="38053F32" w:rsidR="00D36DF9" w:rsidRPr="00F34157" w:rsidRDefault="00D36DF9" w:rsidP="00D36DF9">
            <w:pPr>
              <w:jc w:val="left"/>
              <w:rPr>
                <w:lang w:val="en-GB"/>
              </w:rPr>
            </w:pPr>
            <w:r w:rsidRPr="00F34157">
              <w:rPr>
                <w:lang w:val="en-GB"/>
              </w:rPr>
              <w:t xml:space="preserve">The Parties shall agree on specific missions and deadlines on a rolling basis, subject to business needs and Supplier’s availability. </w:t>
            </w:r>
          </w:p>
          <w:p w14:paraId="352E8399" w14:textId="77777777" w:rsidR="00D36DF9" w:rsidRPr="00F34157" w:rsidRDefault="00D36DF9" w:rsidP="00D36DF9">
            <w:pPr>
              <w:jc w:val="left"/>
              <w:rPr>
                <w:lang w:val="en-GB"/>
              </w:rPr>
            </w:pPr>
            <w:r w:rsidRPr="00F34157">
              <w:rPr>
                <w:lang w:val="en-GB"/>
              </w:rPr>
              <w:t>Supplier is free to organise their time and may work for other clients, provided there is no conflict of interest with Client’s business.</w:t>
            </w:r>
          </w:p>
          <w:p w14:paraId="547B5175" w14:textId="34BCC8C9" w:rsidR="00D36DF9" w:rsidRPr="00F34157" w:rsidRDefault="00F34157" w:rsidP="00D36DF9">
            <w:pPr>
              <w:jc w:val="left"/>
              <w:rPr>
                <w:lang w:val="en-GB"/>
              </w:rPr>
            </w:pPr>
            <w:r w:rsidRPr="00F34157">
              <w:rPr>
                <w:noProof/>
                <w:color w:val="00B050"/>
                <w:lang w:val="en-GB"/>
              </w:rPr>
              <w:t xml:space="preserve">[ </w:t>
            </w:r>
            <w:r w:rsidR="00D36DF9" w:rsidRPr="00F34157">
              <w:rPr>
                <w:noProof/>
                <w:color w:val="00B050"/>
                <w:lang w:val="en-GB"/>
              </w:rPr>
              <w:t>Per-Order delivery</w:t>
            </w:r>
            <w:r w:rsidRPr="00F34157">
              <w:rPr>
                <w:noProof/>
                <w:color w:val="00B050"/>
                <w:lang w:val="en-GB"/>
              </w:rPr>
              <w:t xml:space="preserve"> ]</w:t>
            </w:r>
          </w:p>
          <w:p w14:paraId="27407A09" w14:textId="77777777" w:rsidR="00F8788A" w:rsidRPr="00F34157" w:rsidRDefault="00F8788A" w:rsidP="00D36DF9">
            <w:pPr>
              <w:jc w:val="left"/>
              <w:rPr>
                <w:lang w:val="en-GB"/>
              </w:rPr>
            </w:pPr>
            <w:r w:rsidRPr="00F34157">
              <w:rPr>
                <w:lang w:val="en-GB"/>
              </w:rPr>
              <w:t xml:space="preserve">Supplier shall be free to manage its own working time as required to complete each Order within the agreed timeframe. </w:t>
            </w:r>
          </w:p>
          <w:p w14:paraId="4865DC96" w14:textId="3CABD613" w:rsidR="00D36DF9" w:rsidRPr="00F34157" w:rsidRDefault="00D36DF9" w:rsidP="00D36DF9">
            <w:pPr>
              <w:jc w:val="left"/>
              <w:rPr>
                <w:lang w:val="en-GB"/>
              </w:rPr>
            </w:pPr>
            <w:r w:rsidRPr="00F34157">
              <w:rPr>
                <w:lang w:val="en-GB"/>
              </w:rPr>
              <w:t xml:space="preserve">Supplier shall keep Client informed of progress on a regular basis. </w:t>
            </w:r>
          </w:p>
          <w:p w14:paraId="06CC40A2" w14:textId="77777777" w:rsidR="00D36DF9" w:rsidRPr="00F34157" w:rsidRDefault="00D36DF9" w:rsidP="00D36DF9">
            <w:pPr>
              <w:jc w:val="left"/>
              <w:rPr>
                <w:lang w:val="en-GB"/>
              </w:rPr>
            </w:pPr>
            <w:r w:rsidRPr="00F34157">
              <w:rPr>
                <w:lang w:val="en-GB"/>
              </w:rPr>
              <w:t>Either Party may request, on reasonable grounds, one or more calls during the Delivery period to ensure clarity and satisfactory progress. Supplier may request from Client any information or documentation required to fulfil the Order.</w:t>
            </w:r>
          </w:p>
          <w:p w14:paraId="64D84E08" w14:textId="77777777" w:rsidR="00D36DF9" w:rsidRPr="00F34157" w:rsidRDefault="00D36DF9" w:rsidP="00D36DF9">
            <w:pPr>
              <w:jc w:val="left"/>
              <w:rPr>
                <w:lang w:val="en-GB"/>
              </w:rPr>
            </w:pPr>
            <w:r w:rsidRPr="00F34157">
              <w:rPr>
                <w:lang w:val="en-GB"/>
              </w:rPr>
              <w:t>Supplier may provide Client with preliminary drafts for comments, to which Client shall reply promptly.</w:t>
            </w:r>
          </w:p>
          <w:p w14:paraId="5936782C" w14:textId="7D69D9D0" w:rsidR="00D36DF9" w:rsidRPr="00F34157" w:rsidRDefault="00F34157" w:rsidP="00D36DF9">
            <w:pPr>
              <w:jc w:val="left"/>
              <w:rPr>
                <w:lang w:val="en-GB"/>
              </w:rPr>
            </w:pPr>
            <w:r w:rsidRPr="00F34157">
              <w:rPr>
                <w:noProof/>
                <w:color w:val="00B050"/>
                <w:lang w:val="en-GB"/>
              </w:rPr>
              <w:t xml:space="preserve">[ </w:t>
            </w:r>
            <w:r w:rsidR="00D36DF9" w:rsidRPr="00F34157">
              <w:rPr>
                <w:noProof/>
                <w:color w:val="00B050"/>
                <w:lang w:val="en-GB"/>
              </w:rPr>
              <w:t>Full time work</w:t>
            </w:r>
            <w:r w:rsidRPr="00F34157">
              <w:rPr>
                <w:noProof/>
                <w:color w:val="00B050"/>
                <w:lang w:val="en-GB"/>
              </w:rPr>
              <w:t xml:space="preserve"> ]</w:t>
            </w:r>
          </w:p>
          <w:p w14:paraId="19AD2613" w14:textId="77777777" w:rsidR="00D36DF9" w:rsidRPr="00F34157" w:rsidRDefault="00D36DF9" w:rsidP="00D36DF9">
            <w:pPr>
              <w:rPr>
                <w:lang w:val="en-GB"/>
              </w:rPr>
            </w:pPr>
            <w:r w:rsidRPr="00F34157">
              <w:rPr>
                <w:lang w:val="en-GB"/>
              </w:rPr>
              <w:t>Services are provided on a full-time basis, equivalent to 160 hours per month, unless otherwise agreed in writing by the Parties.</w:t>
            </w:r>
          </w:p>
          <w:p w14:paraId="5D1FAAD3" w14:textId="229A6492" w:rsidR="00D36DF9" w:rsidRPr="00F34157" w:rsidRDefault="00D36DF9" w:rsidP="00977DB4">
            <w:pPr>
              <w:jc w:val="left"/>
              <w:rPr>
                <w:lang w:val="en-GB"/>
              </w:rPr>
            </w:pPr>
            <w:r w:rsidRPr="00F34157">
              <w:rPr>
                <w:lang w:val="en-GB"/>
              </w:rPr>
              <w:t>The workload may be adjusted as required, subject to mutual agreement.</w:t>
            </w:r>
          </w:p>
        </w:tc>
      </w:tr>
      <w:tr w:rsidR="00977DB4" w:rsidRPr="00F34157" w14:paraId="5D1FAAD9" w14:textId="77777777" w:rsidTr="00977DB4">
        <w:trPr>
          <w:jc w:val="center"/>
        </w:trPr>
        <w:tc>
          <w:tcPr>
            <w:tcW w:w="1980" w:type="dxa"/>
          </w:tcPr>
          <w:p w14:paraId="5D1FAAD5" w14:textId="65AA7217" w:rsidR="00977DB4" w:rsidRPr="00F34157" w:rsidRDefault="00977DB4" w:rsidP="00977DB4">
            <w:pPr>
              <w:jc w:val="left"/>
              <w:rPr>
                <w:lang w:val="en-GB"/>
              </w:rPr>
            </w:pPr>
            <w:r w:rsidRPr="00F34157">
              <w:rPr>
                <w:b/>
                <w:bCs/>
                <w:lang w:val="en-GB"/>
              </w:rPr>
              <w:lastRenderedPageBreak/>
              <w:t>Order Delivery Declaration</w:t>
            </w:r>
          </w:p>
        </w:tc>
        <w:tc>
          <w:tcPr>
            <w:tcW w:w="8214" w:type="dxa"/>
          </w:tcPr>
          <w:p w14:paraId="17729238" w14:textId="1F2C69A7" w:rsidR="00977DB4" w:rsidRPr="00F34157" w:rsidRDefault="00F34157" w:rsidP="00977DB4">
            <w:pPr>
              <w:pStyle w:val="Comments"/>
              <w:jc w:val="left"/>
              <w:rPr>
                <w:lang w:val="en-GB"/>
              </w:rPr>
            </w:pPr>
            <w:r w:rsidRPr="00F34157">
              <w:rPr>
                <w:lang w:val="en-GB"/>
              </w:rPr>
              <w:t xml:space="preserve">{? </w:t>
            </w:r>
            <w:r w:rsidR="00977DB4" w:rsidRPr="00F34157">
              <w:rPr>
                <w:lang w:val="en-GB"/>
              </w:rPr>
              <w:t>NOTE: Review the recurrence-specific default wording below and adapt it only if the Parties need a different Delivery Declaration process.</w:t>
            </w:r>
            <w:r w:rsidRPr="00F34157">
              <w:rPr>
                <w:lang w:val="en-GB"/>
              </w:rPr>
              <w:t xml:space="preserve"> ?}</w:t>
            </w:r>
          </w:p>
          <w:p w14:paraId="63CED52A" w14:textId="5AEE5373" w:rsidR="00977DB4" w:rsidRPr="00F34157" w:rsidRDefault="00F34157" w:rsidP="00977DB4">
            <w:pPr>
              <w:rPr>
                <w:noProof/>
                <w:color w:val="00B050"/>
                <w:lang w:val="en-GB"/>
              </w:rPr>
            </w:pPr>
            <w:r w:rsidRPr="00F34157">
              <w:rPr>
                <w:noProof/>
                <w:color w:val="00B050"/>
                <w:lang w:val="en-GB"/>
              </w:rPr>
              <w:t xml:space="preserve">{% </w:t>
            </w:r>
            <w:r w:rsidR="00977DB4" w:rsidRPr="00F34157">
              <w:rPr>
                <w:noProof/>
                <w:color w:val="00B050"/>
                <w:lang w:val="en-GB"/>
              </w:rPr>
              <w:t xml:space="preserve">if contract.recurrence == </w:t>
            </w:r>
            <w:r w:rsidR="005A69DB">
              <w:rPr>
                <w:noProof/>
                <w:color w:val="00B050"/>
                <w:lang w:val="en-GB"/>
              </w:rPr>
              <w:t>recurrence.</w:t>
            </w:r>
            <w:r w:rsidR="00977DB4" w:rsidRPr="00F34157">
              <w:rPr>
                <w:noProof/>
                <w:color w:val="00B050"/>
                <w:lang w:val="en-GB"/>
              </w:rPr>
              <w:t>SINGLE</w:t>
            </w:r>
            <w:r w:rsidRPr="00F34157">
              <w:rPr>
                <w:noProof/>
                <w:color w:val="00B050"/>
                <w:lang w:val="en-GB"/>
              </w:rPr>
              <w:t xml:space="preserve"> %}</w:t>
            </w:r>
            <w:r w:rsidR="00977DB4" w:rsidRPr="00F34157">
              <w:rPr>
                <w:lang w:val="en-GB"/>
              </w:rPr>
              <w:t>Upon completion of the single Order, Supplier shall submit a Delivery Declaration describing the Services Delivered.</w:t>
            </w:r>
            <w:r w:rsidRPr="00F34157">
              <w:rPr>
                <w:noProof/>
                <w:color w:val="00B050"/>
                <w:lang w:val="en-GB"/>
              </w:rPr>
              <w:t xml:space="preserve">{% </w:t>
            </w:r>
            <w:r w:rsidR="00977DB4" w:rsidRPr="00F34157">
              <w:rPr>
                <w:noProof/>
                <w:color w:val="00B050"/>
                <w:lang w:val="en-GB"/>
              </w:rPr>
              <w:t xml:space="preserve">elif contract.recurrence == </w:t>
            </w:r>
            <w:r w:rsidR="005A69DB">
              <w:rPr>
                <w:noProof/>
                <w:color w:val="00B050"/>
                <w:lang w:val="en-GB"/>
              </w:rPr>
              <w:t>recurrence.</w:t>
            </w:r>
            <w:r w:rsidR="00977DB4" w:rsidRPr="00F34157">
              <w:rPr>
                <w:noProof/>
                <w:color w:val="00B050"/>
                <w:lang w:val="en-GB"/>
              </w:rPr>
              <w:t>OCCASIONAL</w:t>
            </w:r>
            <w:r w:rsidRPr="00F34157">
              <w:rPr>
                <w:noProof/>
                <w:color w:val="00B050"/>
                <w:lang w:val="en-GB"/>
              </w:rPr>
              <w:t xml:space="preserve"> %}</w:t>
            </w:r>
            <w:r w:rsidR="00977DB4" w:rsidRPr="00F34157">
              <w:rPr>
                <w:lang w:val="en-GB"/>
              </w:rPr>
              <w:t>For each occasional Order, Supplier shall submit a Delivery Declaration on or shortly after the applicable Delivery Date.</w:t>
            </w:r>
            <w:r w:rsidRPr="00F34157">
              <w:rPr>
                <w:noProof/>
                <w:color w:val="00B050"/>
                <w:lang w:val="en-GB"/>
              </w:rPr>
              <w:t xml:space="preserve">{% </w:t>
            </w:r>
            <w:r w:rsidR="00977DB4" w:rsidRPr="00F34157">
              <w:rPr>
                <w:noProof/>
                <w:color w:val="00B050"/>
                <w:lang w:val="en-GB"/>
              </w:rPr>
              <w:t xml:space="preserve">elif contract.recurrence == </w:t>
            </w:r>
            <w:r w:rsidR="005A69DB">
              <w:rPr>
                <w:noProof/>
                <w:color w:val="00B050"/>
                <w:lang w:val="en-GB"/>
              </w:rPr>
              <w:t>recurrence.</w:t>
            </w:r>
            <w:r w:rsidR="00977DB4" w:rsidRPr="00F34157">
              <w:rPr>
                <w:noProof/>
                <w:color w:val="00B050"/>
                <w:lang w:val="en-GB"/>
              </w:rPr>
              <w:t>RECURRING</w:t>
            </w:r>
            <w:r w:rsidRPr="00F34157">
              <w:rPr>
                <w:noProof/>
                <w:color w:val="00B050"/>
                <w:lang w:val="en-GB"/>
              </w:rPr>
              <w:t xml:space="preserve"> %}</w:t>
            </w:r>
            <w:r w:rsidR="00977DB4" w:rsidRPr="00F34157">
              <w:rPr>
                <w:lang w:val="en-GB"/>
              </w:rPr>
              <w:t>For Recurring-Orders, Supplier’s obligation to submit a Delivery Declaration is waived unless the Contract expressly requires one. If Supplier does not submit a Delivery Declaration, the Delivery Declaration is deemed tacit on the fifteenth (15th) day following the Delivery Date, in accordance with the Services-GC.</w:t>
            </w:r>
            <w:r w:rsidRPr="00F34157">
              <w:rPr>
                <w:noProof/>
                <w:color w:val="00B050"/>
                <w:lang w:val="en-GB"/>
              </w:rPr>
              <w:t xml:space="preserve">{% </w:t>
            </w:r>
            <w:r w:rsidR="00977DB4" w:rsidRPr="00F34157">
              <w:rPr>
                <w:noProof/>
                <w:color w:val="00B050"/>
                <w:lang w:val="en-GB"/>
              </w:rPr>
              <w:t>endif</w:t>
            </w:r>
            <w:r w:rsidRPr="00F34157">
              <w:rPr>
                <w:noProof/>
                <w:color w:val="00B050"/>
                <w:lang w:val="en-GB"/>
              </w:rPr>
              <w:t xml:space="preserve"> %}</w:t>
            </w:r>
          </w:p>
          <w:p w14:paraId="10D49157" w14:textId="575A88A3" w:rsidR="00977DB4" w:rsidRPr="00F34157" w:rsidRDefault="00F34157" w:rsidP="00977DB4">
            <w:pPr>
              <w:pStyle w:val="Comments"/>
              <w:jc w:val="left"/>
              <w:rPr>
                <w:color w:val="00B050"/>
                <w:lang w:val="en-GB"/>
              </w:rPr>
            </w:pPr>
            <w:r w:rsidRPr="00F34157">
              <w:rPr>
                <w:color w:val="00B050"/>
                <w:lang w:val="en-GB"/>
              </w:rPr>
              <w:t xml:space="preserve">[ </w:t>
            </w:r>
            <w:r w:rsidR="00977DB4" w:rsidRPr="00F34157">
              <w:rPr>
                <w:color w:val="00B050"/>
                <w:lang w:val="en-GB"/>
              </w:rPr>
              <w:t>Example</w:t>
            </w:r>
            <w:r w:rsidRPr="00F34157">
              <w:rPr>
                <w:color w:val="00B050"/>
                <w:lang w:val="en-GB"/>
              </w:rPr>
              <w:t xml:space="preserve"> ]</w:t>
            </w:r>
          </w:p>
          <w:p w14:paraId="5D1FAAD8" w14:textId="45D86B5B" w:rsidR="00977DB4" w:rsidRPr="00F34157" w:rsidRDefault="00977DB4" w:rsidP="00977DB4">
            <w:pPr>
              <w:rPr>
                <w:lang w:val="en-GB"/>
              </w:rPr>
            </w:pPr>
            <w:r w:rsidRPr="00F34157">
              <w:rPr>
                <w:lang w:val="en-GB"/>
              </w:rPr>
              <w:t>At the end of each month, Supplier shall submit a timesheet detailing the time spent on the assignment with a brief description of key activities performed.</w:t>
            </w:r>
          </w:p>
        </w:tc>
      </w:tr>
      <w:tr w:rsidR="008D5B62" w:rsidRPr="00F34157" w14:paraId="5D1FAADE" w14:textId="77777777" w:rsidTr="00977DB4">
        <w:trPr>
          <w:jc w:val="center"/>
        </w:trPr>
        <w:tc>
          <w:tcPr>
            <w:tcW w:w="1980" w:type="dxa"/>
          </w:tcPr>
          <w:p w14:paraId="5D1FAADA" w14:textId="17AED578" w:rsidR="008D5B62" w:rsidRPr="00F34157" w:rsidRDefault="008D5B62" w:rsidP="008D5B62">
            <w:pPr>
              <w:jc w:val="left"/>
              <w:rPr>
                <w:lang w:val="en-GB"/>
              </w:rPr>
            </w:pPr>
            <w:r w:rsidRPr="00F34157">
              <w:rPr>
                <w:b/>
                <w:bCs/>
                <w:lang w:val="en-GB"/>
              </w:rPr>
              <w:t>Order Delivery Acceptance</w:t>
            </w:r>
          </w:p>
        </w:tc>
        <w:tc>
          <w:tcPr>
            <w:tcW w:w="8214" w:type="dxa"/>
          </w:tcPr>
          <w:p w14:paraId="1BEB9ABC" w14:textId="191D78EC" w:rsidR="008D5B62" w:rsidRPr="00F34157" w:rsidRDefault="00F34157" w:rsidP="008D5B62">
            <w:pPr>
              <w:pStyle w:val="Comments"/>
              <w:rPr>
                <w:lang w:val="en-GB"/>
              </w:rPr>
            </w:pPr>
            <w:r w:rsidRPr="00F34157">
              <w:rPr>
                <w:lang w:val="en-GB"/>
              </w:rPr>
              <w:t xml:space="preserve">{? </w:t>
            </w:r>
            <w:r w:rsidR="008D5B62" w:rsidRPr="00F34157">
              <w:rPr>
                <w:lang w:val="en-GB"/>
              </w:rPr>
              <w:t>NOTE: Review the recurrence-specific default wording below and adapt it only if the Parties need a different Acceptance process.</w:t>
            </w:r>
            <w:r w:rsidRPr="00F34157">
              <w:rPr>
                <w:lang w:val="en-GB"/>
              </w:rPr>
              <w:t xml:space="preserve"> ?}</w:t>
            </w:r>
          </w:p>
          <w:p w14:paraId="5D1FAADD" w14:textId="03E374F6" w:rsidR="008D5B62" w:rsidRPr="00F34157" w:rsidRDefault="00F34157" w:rsidP="002238BA">
            <w:pPr>
              <w:rPr>
                <w:lang w:val="en-GB"/>
              </w:rPr>
            </w:pPr>
            <w:r w:rsidRPr="00F34157">
              <w:rPr>
                <w:noProof/>
                <w:color w:val="00B050"/>
                <w:lang w:val="en-GB"/>
              </w:rPr>
              <w:t xml:space="preserve">{% </w:t>
            </w:r>
            <w:r w:rsidR="008D5B62" w:rsidRPr="00F34157">
              <w:rPr>
                <w:noProof/>
                <w:color w:val="00B050"/>
                <w:lang w:val="en-GB"/>
              </w:rPr>
              <w:t xml:space="preserve">if contract.recurrence == </w:t>
            </w:r>
            <w:r w:rsidR="005A69DB">
              <w:rPr>
                <w:noProof/>
                <w:color w:val="00B050"/>
                <w:lang w:val="en-GB"/>
              </w:rPr>
              <w:t>recurrence.</w:t>
            </w:r>
            <w:r w:rsidR="008D5B62" w:rsidRPr="00F34157">
              <w:rPr>
                <w:noProof/>
                <w:color w:val="00B050"/>
                <w:lang w:val="en-GB"/>
              </w:rPr>
              <w:t>SINGLE</w:t>
            </w:r>
            <w:r w:rsidRPr="00F34157">
              <w:rPr>
                <w:noProof/>
                <w:color w:val="00B050"/>
                <w:lang w:val="en-GB"/>
              </w:rPr>
              <w:t xml:space="preserve"> %}</w:t>
            </w:r>
            <w:r w:rsidR="008D5B62" w:rsidRPr="00F34157">
              <w:rPr>
                <w:lang w:val="en-GB"/>
              </w:rPr>
              <w:t>Client’s Acceptance of the single Order is tacit unless reservations are raised in accordance with the Services-GC.</w:t>
            </w:r>
            <w:r w:rsidRPr="00F34157">
              <w:rPr>
                <w:noProof/>
                <w:color w:val="00B050"/>
                <w:lang w:val="en-GB"/>
              </w:rPr>
              <w:t xml:space="preserve">{% </w:t>
            </w:r>
            <w:r w:rsidR="008D5B62" w:rsidRPr="00F34157">
              <w:rPr>
                <w:noProof/>
                <w:color w:val="00B050"/>
                <w:lang w:val="en-GB"/>
              </w:rPr>
              <w:t xml:space="preserve">elif contract.recurrence == </w:t>
            </w:r>
            <w:r w:rsidR="005A69DB">
              <w:rPr>
                <w:noProof/>
                <w:color w:val="00B050"/>
                <w:lang w:val="en-GB"/>
              </w:rPr>
              <w:t>recurrence.</w:t>
            </w:r>
            <w:r w:rsidR="008D5B62" w:rsidRPr="00F34157">
              <w:rPr>
                <w:noProof/>
                <w:color w:val="00B050"/>
                <w:lang w:val="en-GB"/>
              </w:rPr>
              <w:t>OCCASIONAL</w:t>
            </w:r>
            <w:r w:rsidRPr="00F34157">
              <w:rPr>
                <w:noProof/>
                <w:color w:val="00B050"/>
                <w:lang w:val="en-GB"/>
              </w:rPr>
              <w:t xml:space="preserve"> %}</w:t>
            </w:r>
            <w:r w:rsidR="008D5B62" w:rsidRPr="00F34157">
              <w:rPr>
                <w:lang w:val="en-GB"/>
              </w:rPr>
              <w:t>Client’s Acceptance of each occasional Order is tacit unless reservations are raised in accordance with the Services-GC.</w:t>
            </w:r>
            <w:r w:rsidRPr="00F34157">
              <w:rPr>
                <w:noProof/>
                <w:color w:val="00B050"/>
                <w:lang w:val="en-GB"/>
              </w:rPr>
              <w:t xml:space="preserve">{% </w:t>
            </w:r>
            <w:r w:rsidR="008D5B62" w:rsidRPr="00F34157">
              <w:rPr>
                <w:noProof/>
                <w:color w:val="00B050"/>
                <w:lang w:val="en-GB"/>
              </w:rPr>
              <w:t xml:space="preserve">elif contract.recurrence == </w:t>
            </w:r>
            <w:r w:rsidR="005A69DB">
              <w:rPr>
                <w:noProof/>
                <w:color w:val="00B050"/>
                <w:lang w:val="en-GB"/>
              </w:rPr>
              <w:t>recurrence.</w:t>
            </w:r>
            <w:r w:rsidR="008D5B62" w:rsidRPr="00F34157">
              <w:rPr>
                <w:noProof/>
                <w:color w:val="00B050"/>
                <w:lang w:val="en-GB"/>
              </w:rPr>
              <w:t>RECURRING</w:t>
            </w:r>
            <w:r w:rsidRPr="00F34157">
              <w:rPr>
                <w:noProof/>
                <w:color w:val="00B050"/>
                <w:lang w:val="en-GB"/>
              </w:rPr>
              <w:t xml:space="preserve"> %}</w:t>
            </w:r>
            <w:r w:rsidR="008D5B62" w:rsidRPr="00F34157">
              <w:rPr>
                <w:lang w:val="en-GB"/>
              </w:rPr>
              <w:t>Client’s Acceptance of each recurring Order is tacit unless reservations are raised in accordance with the Services-GC.</w:t>
            </w:r>
            <w:r w:rsidRPr="00F34157">
              <w:rPr>
                <w:noProof/>
                <w:color w:val="00B050"/>
                <w:lang w:val="en-GB"/>
              </w:rPr>
              <w:t xml:space="preserve">{% </w:t>
            </w:r>
            <w:r w:rsidR="008D5B62" w:rsidRPr="00F34157">
              <w:rPr>
                <w:noProof/>
                <w:color w:val="00B050"/>
                <w:lang w:val="en-GB"/>
              </w:rPr>
              <w:t>endif</w:t>
            </w:r>
            <w:r w:rsidRPr="00F34157">
              <w:rPr>
                <w:noProof/>
                <w:color w:val="00B050"/>
                <w:lang w:val="en-GB"/>
              </w:rPr>
              <w:t xml:space="preserve"> %}</w:t>
            </w:r>
          </w:p>
        </w:tc>
      </w:tr>
      <w:tr w:rsidR="008B3896" w:rsidRPr="00F34157" w14:paraId="5D1FAAF0" w14:textId="77777777" w:rsidTr="00977DB4">
        <w:trPr>
          <w:jc w:val="center"/>
        </w:trPr>
        <w:tc>
          <w:tcPr>
            <w:tcW w:w="1980" w:type="dxa"/>
          </w:tcPr>
          <w:p w14:paraId="5D1FAADF" w14:textId="32919F66" w:rsidR="008B3896" w:rsidRPr="00F34157" w:rsidRDefault="008B3896" w:rsidP="008B3896">
            <w:pPr>
              <w:jc w:val="left"/>
              <w:rPr>
                <w:lang w:val="en-GB"/>
              </w:rPr>
            </w:pPr>
            <w:r w:rsidRPr="00F34157">
              <w:rPr>
                <w:b/>
                <w:bCs/>
                <w:lang w:val="en-GB"/>
              </w:rPr>
              <w:lastRenderedPageBreak/>
              <w:t>Remuneration</w:t>
            </w:r>
          </w:p>
        </w:tc>
        <w:tc>
          <w:tcPr>
            <w:tcW w:w="8214" w:type="dxa"/>
          </w:tcPr>
          <w:p w14:paraId="179CC8F9" w14:textId="04A15D45" w:rsidR="008B3896" w:rsidRPr="00F34157" w:rsidRDefault="00F34157" w:rsidP="008B3896">
            <w:pPr>
              <w:pStyle w:val="Comments"/>
              <w:rPr>
                <w:lang w:val="en-GB"/>
              </w:rPr>
            </w:pPr>
            <w:r w:rsidRPr="00F34157">
              <w:rPr>
                <w:lang w:val="en-GB"/>
              </w:rPr>
              <w:t xml:space="preserve">{? </w:t>
            </w:r>
            <w:r w:rsidR="008B3896" w:rsidRPr="00F34157">
              <w:rPr>
                <w:lang w:val="en-GB"/>
              </w:rPr>
              <w:t>NOTE: Describe how the price for the Services is determined. Choose and/or adapt an example below or write a custom clause.</w:t>
            </w:r>
            <w:r w:rsidRPr="00F34157">
              <w:rPr>
                <w:lang w:val="en-GB"/>
              </w:rPr>
              <w:t xml:space="preserve"> ?}</w:t>
            </w:r>
          </w:p>
          <w:p w14:paraId="74D6C5C8" w14:textId="5C3C0577"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Fixed price</w:t>
            </w:r>
            <w:r w:rsidRPr="00F34157">
              <w:rPr>
                <w:noProof/>
                <w:color w:val="00B050"/>
                <w:lang w:val="en-GB"/>
              </w:rPr>
              <w:t xml:space="preserve"> ]</w:t>
            </w:r>
          </w:p>
          <w:p w14:paraId="6E6E74E0" w14:textId="5E993134" w:rsidR="008B3896" w:rsidRPr="00F34157" w:rsidRDefault="008B3896" w:rsidP="008B3896">
            <w:pPr>
              <w:jc w:val="left"/>
              <w:rPr>
                <w:lang w:val="en-GB"/>
              </w:rPr>
            </w:pPr>
            <w:r w:rsidRPr="00F34157">
              <w:rPr>
                <w:lang w:val="en-GB"/>
              </w:rPr>
              <w:t xml:space="preserve">The total Remuneration for the Services is </w:t>
            </w:r>
            <w:r w:rsidR="00F34157" w:rsidRPr="00F34157">
              <w:rPr>
                <w:noProof/>
                <w:color w:val="0000FF"/>
                <w:lang w:val="en-GB"/>
              </w:rPr>
              <w:t xml:space="preserve">‹ </w:t>
            </w:r>
            <w:r w:rsidR="00B45CC8" w:rsidRPr="00F34157">
              <w:rPr>
                <w:noProof/>
                <w:color w:val="0000FF"/>
                <w:lang w:val="en-GB"/>
              </w:rPr>
              <w:t>1 000 €</w:t>
            </w:r>
            <w:r w:rsidR="00F34157" w:rsidRPr="00F34157">
              <w:rPr>
                <w:noProof/>
                <w:color w:val="0000FF"/>
                <w:lang w:val="en-GB"/>
              </w:rPr>
              <w:t xml:space="preserve"> ›</w:t>
            </w:r>
            <w:r w:rsidRPr="00F34157">
              <w:rPr>
                <w:lang w:val="en-GB"/>
              </w:rPr>
              <w:t>.</w:t>
            </w:r>
          </w:p>
          <w:p w14:paraId="1E86B2E2" w14:textId="4F336FF5"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Staff Package</w:t>
            </w:r>
            <w:r w:rsidRPr="00F34157">
              <w:rPr>
                <w:noProof/>
                <w:color w:val="00B050"/>
                <w:lang w:val="en-GB"/>
              </w:rPr>
              <w:t xml:space="preserve"> ]</w:t>
            </w:r>
          </w:p>
          <w:p w14:paraId="3089452B" w14:textId="4001910E" w:rsidR="008B3896" w:rsidRPr="00F34157" w:rsidRDefault="008B3896" w:rsidP="008B3896">
            <w:pPr>
              <w:jc w:val="left"/>
              <w:rPr>
                <w:lang w:val="en-GB"/>
              </w:rPr>
            </w:pPr>
            <w:r w:rsidRPr="00F34157">
              <w:rPr>
                <w:lang w:val="en-GB"/>
              </w:rPr>
              <w:t>The Remuneration for the Services shall</w:t>
            </w:r>
            <w:r w:rsidR="0034010A" w:rsidRPr="00F34157">
              <w:rPr>
                <w:lang w:val="en-GB"/>
              </w:rPr>
              <w:t xml:space="preserve"> be</w:t>
            </w:r>
            <w:r w:rsidRPr="00F34157">
              <w:rPr>
                <w:lang w:val="en-GB"/>
              </w:rPr>
              <w:t xml:space="preserve"> </w:t>
            </w:r>
            <w:r w:rsidR="00F34157" w:rsidRPr="00F34157">
              <w:rPr>
                <w:noProof/>
                <w:color w:val="0000FF"/>
                <w:lang w:val="en-GB"/>
              </w:rPr>
              <w:t xml:space="preserve">‹ </w:t>
            </w:r>
            <w:r w:rsidRPr="00F34157">
              <w:rPr>
                <w:noProof/>
                <w:color w:val="0000FF"/>
                <w:lang w:val="en-GB"/>
              </w:rPr>
              <w:t>20 €/hour</w:t>
            </w:r>
            <w:r w:rsidR="00F34157" w:rsidRPr="00F34157">
              <w:rPr>
                <w:noProof/>
                <w:color w:val="0000FF"/>
                <w:lang w:val="en-GB"/>
              </w:rPr>
              <w:t xml:space="preserve"> ›</w:t>
            </w:r>
            <w:r w:rsidR="00AE1FF6" w:rsidRPr="00F34157">
              <w:rPr>
                <w:noProof/>
                <w:color w:val="0000FF"/>
                <w:lang w:val="en-GB"/>
              </w:rPr>
              <w:t xml:space="preserve"> </w:t>
            </w:r>
            <w:r w:rsidR="00AE1FF6" w:rsidRPr="00F34157">
              <w:rPr>
                <w:lang w:val="en-GB"/>
              </w:rPr>
              <w:t>for any working time spent by Supplier on the provision of Services</w:t>
            </w:r>
            <w:r w:rsidRPr="00F34157">
              <w:rPr>
                <w:lang w:val="en-GB"/>
              </w:rPr>
              <w:t xml:space="preserve">. This would correspond to a Retainer of </w:t>
            </w:r>
            <w:r w:rsidR="00F34157" w:rsidRPr="00F34157">
              <w:rPr>
                <w:noProof/>
                <w:color w:val="0000FF"/>
                <w:lang w:val="en-GB"/>
              </w:rPr>
              <w:t xml:space="preserve">‹ </w:t>
            </w:r>
            <w:r w:rsidRPr="00F34157">
              <w:rPr>
                <w:noProof/>
                <w:color w:val="0000FF"/>
                <w:lang w:val="en-GB"/>
              </w:rPr>
              <w:t>3 200</w:t>
            </w:r>
            <w:r w:rsidR="00EE500E" w:rsidRPr="00F34157">
              <w:rPr>
                <w:noProof/>
                <w:color w:val="0000FF"/>
                <w:lang w:val="en-GB"/>
              </w:rPr>
              <w:t xml:space="preserve"> </w:t>
            </w:r>
            <w:r w:rsidR="00AE1FF6" w:rsidRPr="00F34157">
              <w:rPr>
                <w:noProof/>
                <w:color w:val="0000FF"/>
                <w:lang w:val="en-GB"/>
              </w:rPr>
              <w:t>€/month</w:t>
            </w:r>
            <w:r w:rsidR="00F34157" w:rsidRPr="00F34157">
              <w:rPr>
                <w:noProof/>
                <w:color w:val="0000FF"/>
                <w:lang w:val="en-GB"/>
              </w:rPr>
              <w:t xml:space="preserve"> ›</w:t>
            </w:r>
            <w:r w:rsidRPr="00F34157">
              <w:rPr>
                <w:lang w:val="en-GB"/>
              </w:rPr>
              <w:t xml:space="preserve"> for a monthly workload of </w:t>
            </w:r>
            <w:r w:rsidR="00F34157" w:rsidRPr="00F34157">
              <w:rPr>
                <w:noProof/>
                <w:color w:val="0000FF"/>
                <w:lang w:val="en-GB"/>
              </w:rPr>
              <w:t xml:space="preserve">‹ </w:t>
            </w:r>
            <w:r w:rsidRPr="00F34157">
              <w:rPr>
                <w:noProof/>
                <w:color w:val="0000FF"/>
                <w:lang w:val="en-GB"/>
              </w:rPr>
              <w:t>160</w:t>
            </w:r>
            <w:r w:rsidR="004B2430" w:rsidRPr="00F34157">
              <w:rPr>
                <w:noProof/>
                <w:color w:val="0000FF"/>
                <w:lang w:val="en-GB"/>
              </w:rPr>
              <w:t xml:space="preserve"> </w:t>
            </w:r>
            <w:r w:rsidR="00AE1FF6" w:rsidRPr="00F34157">
              <w:rPr>
                <w:noProof/>
                <w:color w:val="0000FF"/>
                <w:lang w:val="en-GB"/>
              </w:rPr>
              <w:t>hours per month</w:t>
            </w:r>
            <w:r w:rsidR="00F34157" w:rsidRPr="00F34157">
              <w:rPr>
                <w:noProof/>
                <w:color w:val="0000FF"/>
                <w:lang w:val="en-GB"/>
              </w:rPr>
              <w:t xml:space="preserve"> ›</w:t>
            </w:r>
            <w:r w:rsidRPr="00F34157">
              <w:rPr>
                <w:lang w:val="en-GB"/>
              </w:rPr>
              <w:t>.</w:t>
            </w:r>
          </w:p>
          <w:p w14:paraId="1D2F5DE3" w14:textId="67C3433F"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 xml:space="preserve">Advisor </w:t>
            </w:r>
            <w:r w:rsidR="00A87FC3" w:rsidRPr="00F34157">
              <w:rPr>
                <w:noProof/>
                <w:color w:val="00B050"/>
                <w:lang w:val="en-GB"/>
              </w:rPr>
              <w:t xml:space="preserve">/ Sales </w:t>
            </w:r>
            <w:r w:rsidR="008B3896" w:rsidRPr="00F34157">
              <w:rPr>
                <w:noProof/>
                <w:color w:val="00B050"/>
                <w:lang w:val="en-GB"/>
              </w:rPr>
              <w:t>Package</w:t>
            </w:r>
            <w:r w:rsidR="00A87FC3" w:rsidRPr="00F34157">
              <w:rPr>
                <w:noProof/>
                <w:color w:val="00B050"/>
                <w:lang w:val="en-GB"/>
              </w:rPr>
              <w:t>s</w:t>
            </w:r>
            <w:r w:rsidRPr="00F34157">
              <w:rPr>
                <w:noProof/>
                <w:color w:val="00B050"/>
                <w:lang w:val="en-GB"/>
              </w:rPr>
              <w:t xml:space="preserve"> ]</w:t>
            </w:r>
          </w:p>
          <w:p w14:paraId="514CC69A" w14:textId="5D26E2BC" w:rsidR="003B1CD6" w:rsidRPr="00F34157" w:rsidRDefault="003B1CD6" w:rsidP="003B1CD6">
            <w:pPr>
              <w:rPr>
                <w:lang w:val="en-GB"/>
              </w:rPr>
            </w:pPr>
            <w:r w:rsidRPr="00F34157">
              <w:rPr>
                <w:lang w:val="en-GB"/>
              </w:rPr>
              <w:t>The total Remuneration for the Services is comprised of the following elements</w:t>
            </w:r>
            <w:r w:rsidR="00336D13">
              <w:rPr>
                <w:lang w:val="en-GB"/>
              </w:rPr>
              <w:t>:</w:t>
            </w:r>
            <w:r w:rsidRPr="00F34157">
              <w:rPr>
                <w:lang w:val="en-GB"/>
              </w:rPr>
              <w:t xml:space="preserve"> </w:t>
            </w:r>
          </w:p>
          <w:p w14:paraId="308B1F72" w14:textId="3BEC8F24" w:rsidR="008B3896" w:rsidRPr="00F34157" w:rsidRDefault="003B1CD6" w:rsidP="008B3896">
            <w:pPr>
              <w:pStyle w:val="List"/>
              <w:rPr>
                <w:lang w:val="en-GB"/>
              </w:rPr>
            </w:pPr>
            <w:r w:rsidRPr="00F34157">
              <w:rPr>
                <w:lang w:val="en-GB"/>
              </w:rPr>
              <w:t>"</w:t>
            </w:r>
            <w:r w:rsidR="008B3896" w:rsidRPr="00F34157">
              <w:rPr>
                <w:b/>
                <w:bCs/>
                <w:lang w:val="en-GB"/>
              </w:rPr>
              <w:t>Retainer</w:t>
            </w:r>
            <w:r w:rsidRPr="00F34157">
              <w:rPr>
                <w:lang w:val="en-GB"/>
              </w:rPr>
              <w:t>"</w:t>
            </w:r>
            <w:r w:rsidR="008B3896" w:rsidRPr="00F34157">
              <w:rPr>
                <w:lang w:val="en-GB"/>
              </w:rPr>
              <w:t xml:space="preserve">: </w:t>
            </w:r>
            <w:r w:rsidR="00F34157" w:rsidRPr="00F34157">
              <w:rPr>
                <w:noProof/>
                <w:color w:val="0000FF"/>
                <w:lang w:val="en-GB"/>
              </w:rPr>
              <w:t xml:space="preserve">‹ </w:t>
            </w:r>
            <w:r w:rsidR="00A87FC3" w:rsidRPr="00F34157">
              <w:rPr>
                <w:noProof/>
                <w:color w:val="0000FF"/>
                <w:lang w:val="en-GB"/>
              </w:rPr>
              <w:t xml:space="preserve">15 / 10 </w:t>
            </w:r>
            <w:r w:rsidR="00AE1FF6" w:rsidRPr="00F34157">
              <w:rPr>
                <w:noProof/>
                <w:color w:val="0000FF"/>
                <w:lang w:val="en-GB"/>
              </w:rPr>
              <w:t>€/hour</w:t>
            </w:r>
            <w:r w:rsidR="00F34157" w:rsidRPr="00F34157">
              <w:rPr>
                <w:noProof/>
                <w:color w:val="0000FF"/>
                <w:lang w:val="en-GB"/>
              </w:rPr>
              <w:t xml:space="preserve"> ›</w:t>
            </w:r>
            <w:r w:rsidR="008B3896" w:rsidRPr="00F34157">
              <w:rPr>
                <w:lang w:val="en-GB"/>
              </w:rPr>
              <w:t xml:space="preserve"> for any working time spent </w:t>
            </w:r>
            <w:r w:rsidR="00C21C2B" w:rsidRPr="00F34157">
              <w:rPr>
                <w:lang w:val="en-GB"/>
              </w:rPr>
              <w:t xml:space="preserve">by Supplier </w:t>
            </w:r>
            <w:r w:rsidR="00AE1FF6" w:rsidRPr="00F34157">
              <w:rPr>
                <w:lang w:val="en-GB"/>
              </w:rPr>
              <w:t>on the provision of Services</w:t>
            </w:r>
            <w:r w:rsidR="008B3896" w:rsidRPr="00F34157">
              <w:rPr>
                <w:lang w:val="en-GB"/>
              </w:rPr>
              <w:t xml:space="preserve">. This would correspond to a Retainer of </w:t>
            </w:r>
            <w:r w:rsidR="00F34157" w:rsidRPr="00F34157">
              <w:rPr>
                <w:noProof/>
                <w:color w:val="0000FF"/>
                <w:lang w:val="en-GB"/>
              </w:rPr>
              <w:t xml:space="preserve">‹ </w:t>
            </w:r>
            <w:r w:rsidR="008B3896" w:rsidRPr="00F34157">
              <w:rPr>
                <w:noProof/>
                <w:color w:val="0000FF"/>
                <w:lang w:val="en-GB"/>
              </w:rPr>
              <w:t>2 400</w:t>
            </w:r>
            <w:r w:rsidR="004B2430" w:rsidRPr="00F34157">
              <w:rPr>
                <w:noProof/>
                <w:color w:val="0000FF"/>
                <w:lang w:val="en-GB"/>
              </w:rPr>
              <w:t xml:space="preserve"> </w:t>
            </w:r>
            <w:r w:rsidR="00A87FC3" w:rsidRPr="00F34157">
              <w:rPr>
                <w:noProof/>
                <w:color w:val="0000FF"/>
                <w:lang w:val="en-GB"/>
              </w:rPr>
              <w:t xml:space="preserve">/ 1 600 </w:t>
            </w:r>
            <w:r w:rsidR="00AE1FF6" w:rsidRPr="00F34157">
              <w:rPr>
                <w:noProof/>
                <w:color w:val="0000FF"/>
                <w:lang w:val="en-GB"/>
              </w:rPr>
              <w:t>€/month</w:t>
            </w:r>
            <w:r w:rsidR="00F34157" w:rsidRPr="00F34157">
              <w:rPr>
                <w:noProof/>
                <w:color w:val="0000FF"/>
                <w:lang w:val="en-GB"/>
              </w:rPr>
              <w:t xml:space="preserve"> ›</w:t>
            </w:r>
            <w:r w:rsidR="008B3896" w:rsidRPr="00F34157">
              <w:rPr>
                <w:lang w:val="en-GB"/>
              </w:rPr>
              <w:t xml:space="preserve"> for a monthly workload of </w:t>
            </w:r>
            <w:r w:rsidR="00F34157" w:rsidRPr="00F34157">
              <w:rPr>
                <w:noProof/>
                <w:color w:val="0000FF"/>
                <w:lang w:val="en-GB"/>
              </w:rPr>
              <w:t xml:space="preserve">‹ </w:t>
            </w:r>
            <w:r w:rsidR="008B3896" w:rsidRPr="00F34157">
              <w:rPr>
                <w:noProof/>
                <w:color w:val="0000FF"/>
                <w:lang w:val="en-GB"/>
              </w:rPr>
              <w:t>160</w:t>
            </w:r>
            <w:r w:rsidR="004B2430" w:rsidRPr="00F34157">
              <w:rPr>
                <w:noProof/>
                <w:color w:val="0000FF"/>
                <w:lang w:val="en-GB"/>
              </w:rPr>
              <w:t xml:space="preserve"> </w:t>
            </w:r>
            <w:r w:rsidR="00AE1FF6" w:rsidRPr="00F34157">
              <w:rPr>
                <w:noProof/>
                <w:color w:val="0000FF"/>
                <w:lang w:val="en-GB"/>
              </w:rPr>
              <w:t>hours per month</w:t>
            </w:r>
            <w:r w:rsidR="00F34157" w:rsidRPr="00F34157">
              <w:rPr>
                <w:noProof/>
                <w:color w:val="0000FF"/>
                <w:lang w:val="en-GB"/>
              </w:rPr>
              <w:t xml:space="preserve"> ›</w:t>
            </w:r>
            <w:r w:rsidR="008B3896" w:rsidRPr="00F34157">
              <w:rPr>
                <w:lang w:val="en-GB"/>
              </w:rPr>
              <w:t>.</w:t>
            </w:r>
          </w:p>
          <w:p w14:paraId="3F4A358D" w14:textId="395A9F6E" w:rsidR="0034010A" w:rsidRPr="00F34157" w:rsidRDefault="0034010A" w:rsidP="008B3896">
            <w:pPr>
              <w:pStyle w:val="List"/>
              <w:rPr>
                <w:lang w:val="en-GB"/>
              </w:rPr>
            </w:pPr>
            <w:r w:rsidRPr="00F34157">
              <w:rPr>
                <w:lang w:val="en-GB"/>
              </w:rPr>
              <w:t>"</w:t>
            </w:r>
            <w:r w:rsidRPr="00F34157">
              <w:rPr>
                <w:b/>
                <w:bCs/>
                <w:lang w:val="en-GB"/>
              </w:rPr>
              <w:t>Revenue-Based Bonuses</w:t>
            </w:r>
            <w:r w:rsidRPr="00F34157">
              <w:rPr>
                <w:lang w:val="en-GB"/>
              </w:rPr>
              <w:t>"</w:t>
            </w:r>
            <w:r w:rsidR="00336D13">
              <w:rPr>
                <w:lang w:val="en-GB"/>
              </w:rPr>
              <w:t xml:space="preserve">, </w:t>
            </w:r>
            <w:r w:rsidR="00336D13" w:rsidRPr="00336D13">
              <w:rPr>
                <w:lang w:val="en-GB"/>
              </w:rPr>
              <w:t>calculated and paid in accordance with the corresponding Article of the Services-GC</w:t>
            </w:r>
            <w:r w:rsidRPr="00F34157">
              <w:rPr>
                <w:lang w:val="en-GB"/>
              </w:rPr>
              <w:t>:</w:t>
            </w:r>
          </w:p>
          <w:p w14:paraId="283AD0DB" w14:textId="3A06D0FD" w:rsidR="007949B7" w:rsidRPr="00F34157" w:rsidRDefault="0034010A" w:rsidP="0034010A">
            <w:pPr>
              <w:pStyle w:val="List2"/>
            </w:pPr>
            <w:r w:rsidRPr="00F34157">
              <w:t>"</w:t>
            </w:r>
            <w:r w:rsidR="007949B7" w:rsidRPr="00F34157">
              <w:rPr>
                <w:b/>
                <w:bCs/>
              </w:rPr>
              <w:t>Billable Bonus</w:t>
            </w:r>
            <w:r w:rsidRPr="00F34157">
              <w:t>"</w:t>
            </w:r>
            <w:r w:rsidR="007949B7" w:rsidRPr="00F34157">
              <w:t xml:space="preserve">: </w:t>
            </w:r>
            <w:r w:rsidR="00F34157" w:rsidRPr="00F34157">
              <w:rPr>
                <w:noProof/>
                <w:color w:val="0000FF"/>
              </w:rPr>
              <w:t xml:space="preserve">‹ </w:t>
            </w:r>
            <w:r w:rsidR="007949B7" w:rsidRPr="00F34157">
              <w:rPr>
                <w:noProof/>
                <w:color w:val="0000FF"/>
              </w:rPr>
              <w:t>25 %</w:t>
            </w:r>
            <w:r w:rsidR="00F34157" w:rsidRPr="00F34157">
              <w:rPr>
                <w:noProof/>
                <w:color w:val="0000FF"/>
              </w:rPr>
              <w:t xml:space="preserve"> ›</w:t>
            </w:r>
            <w:r w:rsidR="007949B7" w:rsidRPr="00F34157">
              <w:rPr>
                <w:noProof/>
                <w:color w:val="0000FF"/>
              </w:rPr>
              <w:t xml:space="preserve"> </w:t>
            </w:r>
            <w:r w:rsidR="007949B7" w:rsidRPr="00F34157">
              <w:t xml:space="preserve">of the applicable Billable Amount invoiced by Client to </w:t>
            </w:r>
            <w:r w:rsidR="003B1CD6" w:rsidRPr="00F34157">
              <w:t>Customers</w:t>
            </w:r>
            <w:r w:rsidR="007949B7" w:rsidRPr="00F34157">
              <w:t xml:space="preserve"> for work performed by Supplier,</w:t>
            </w:r>
          </w:p>
          <w:p w14:paraId="64422DC1" w14:textId="39CDD2F5" w:rsidR="008B3896" w:rsidRPr="00F34157" w:rsidRDefault="0034010A" w:rsidP="0034010A">
            <w:pPr>
              <w:pStyle w:val="List2"/>
            </w:pPr>
            <w:r w:rsidRPr="00F34157">
              <w:t>"</w:t>
            </w:r>
            <w:r w:rsidR="008B3896" w:rsidRPr="00F34157">
              <w:rPr>
                <w:b/>
                <w:bCs/>
              </w:rPr>
              <w:t xml:space="preserve">Referral </w:t>
            </w:r>
            <w:r w:rsidRPr="00F34157">
              <w:rPr>
                <w:b/>
                <w:bCs/>
              </w:rPr>
              <w:t>Bonus</w:t>
            </w:r>
            <w:r w:rsidRPr="00F34157">
              <w:t>"</w:t>
            </w:r>
            <w:r w:rsidR="008B3896" w:rsidRPr="00F34157">
              <w:t xml:space="preserve">: </w:t>
            </w:r>
            <w:r w:rsidR="00F34157" w:rsidRPr="00F34157">
              <w:rPr>
                <w:noProof/>
                <w:color w:val="0000FF"/>
              </w:rPr>
              <w:t xml:space="preserve">‹ </w:t>
            </w:r>
            <w:r w:rsidR="008B3896" w:rsidRPr="00F34157">
              <w:rPr>
                <w:noProof/>
                <w:color w:val="0000FF"/>
              </w:rPr>
              <w:t>1.25</w:t>
            </w:r>
            <w:r w:rsidR="00A87FC3" w:rsidRPr="00F34157">
              <w:rPr>
                <w:noProof/>
                <w:color w:val="0000FF"/>
              </w:rPr>
              <w:t xml:space="preserve"> / 2.5</w:t>
            </w:r>
            <w:r w:rsidR="004B2430" w:rsidRPr="00F34157">
              <w:rPr>
                <w:noProof/>
                <w:color w:val="0000FF"/>
              </w:rPr>
              <w:t xml:space="preserve">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8B3896" w:rsidRPr="00F34157">
              <w:t xml:space="preserve">of the applicable Success Fee Revenue Base for </w:t>
            </w:r>
            <w:r w:rsidR="003B1CD6" w:rsidRPr="00F34157">
              <w:t>Customers</w:t>
            </w:r>
            <w:r w:rsidR="008B3896" w:rsidRPr="00F34157">
              <w:t xml:space="preserve"> introduced by Supplier,</w:t>
            </w:r>
          </w:p>
          <w:p w14:paraId="59E2410B" w14:textId="2E30BE9D" w:rsidR="008B3896" w:rsidRPr="00F34157" w:rsidRDefault="0034010A" w:rsidP="0034010A">
            <w:pPr>
              <w:pStyle w:val="List2"/>
            </w:pPr>
            <w:r w:rsidRPr="00F34157">
              <w:t>"</w:t>
            </w:r>
            <w:r w:rsidR="008B3896" w:rsidRPr="00F34157">
              <w:rPr>
                <w:b/>
                <w:bCs/>
              </w:rPr>
              <w:t xml:space="preserve">Sales </w:t>
            </w:r>
            <w:r w:rsidRPr="00F34157">
              <w:rPr>
                <w:b/>
                <w:bCs/>
              </w:rPr>
              <w:t>Bonus</w:t>
            </w:r>
            <w:r w:rsidRPr="00F34157">
              <w:t>"</w:t>
            </w:r>
            <w:r w:rsidR="008B3896" w:rsidRPr="00F34157">
              <w:t xml:space="preserve">: </w:t>
            </w:r>
            <w:r w:rsidR="00F34157" w:rsidRPr="00F34157">
              <w:rPr>
                <w:noProof/>
                <w:color w:val="0000FF"/>
              </w:rPr>
              <w:t xml:space="preserve">‹ </w:t>
            </w:r>
            <w:r w:rsidR="008B3896" w:rsidRPr="00F34157">
              <w:rPr>
                <w:noProof/>
                <w:color w:val="0000FF"/>
              </w:rPr>
              <w:t>2.5</w:t>
            </w:r>
            <w:r w:rsidR="004B2430" w:rsidRPr="00F34157">
              <w:rPr>
                <w:noProof/>
                <w:color w:val="0000FF"/>
              </w:rPr>
              <w:t xml:space="preserve"> </w:t>
            </w:r>
            <w:r w:rsidR="00A87FC3" w:rsidRPr="00F34157">
              <w:rPr>
                <w:noProof/>
                <w:color w:val="0000FF"/>
              </w:rPr>
              <w:t xml:space="preserve">/ 5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8B3896" w:rsidRPr="00F34157">
              <w:t xml:space="preserve">of the applicable Success Fee Revenue Base for </w:t>
            </w:r>
            <w:r w:rsidR="003B1CD6" w:rsidRPr="00F34157">
              <w:t>Customer</w:t>
            </w:r>
            <w:r w:rsidR="008B3896" w:rsidRPr="00F34157">
              <w:t xml:space="preserve"> Transactions secured by Supplier,</w:t>
            </w:r>
          </w:p>
          <w:p w14:paraId="4994F3C8" w14:textId="0D06B435"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FlexAdjust</w:t>
            </w:r>
            <w:r w:rsidR="0021394D" w:rsidRPr="00F34157">
              <w:rPr>
                <w:noProof/>
                <w:color w:val="00B050"/>
                <w:lang w:val="en-GB"/>
              </w:rPr>
              <w:t xml:space="preserve"> Package</w:t>
            </w:r>
            <w:r w:rsidRPr="00F34157">
              <w:rPr>
                <w:noProof/>
                <w:color w:val="00B050"/>
                <w:lang w:val="en-GB"/>
              </w:rPr>
              <w:t xml:space="preserve"> ]</w:t>
            </w:r>
          </w:p>
          <w:p w14:paraId="72590E67" w14:textId="77777777" w:rsidR="008B3896" w:rsidRPr="00F34157" w:rsidRDefault="008B3896" w:rsidP="008B3896">
            <w:pPr>
              <w:jc w:val="left"/>
              <w:rPr>
                <w:lang w:val="en-GB"/>
              </w:rPr>
            </w:pPr>
            <w:r w:rsidRPr="00F34157">
              <w:rPr>
                <w:lang w:val="en-GB"/>
              </w:rPr>
              <w:t>For each Order, the Remuneration shall be calculated in accordance with the FlexAdjust model, adjusting the rate dynamically depending on the total number of hours billed over the last 12 months (up to and including that Order). Refer to the Charter for the details on the FlexAdjust price mechanism. The FlexAdjust price shall be calculated using the following reference values:</w:t>
            </w:r>
          </w:p>
          <w:p w14:paraId="5D8A81F3" w14:textId="1162A60E" w:rsidR="008B3896" w:rsidRPr="00F34157" w:rsidRDefault="008B3896" w:rsidP="008B3896">
            <w:pPr>
              <w:jc w:val="left"/>
              <w:rPr>
                <w:lang w:val="en-GB"/>
              </w:rPr>
            </w:pPr>
            <w:r w:rsidRPr="00F34157">
              <w:rPr>
                <w:lang w:val="en-GB"/>
              </w:rPr>
              <w:t xml:space="preserve">- Reference price: </w:t>
            </w:r>
            <w:r w:rsidR="00F34157" w:rsidRPr="00F34157">
              <w:rPr>
                <w:noProof/>
                <w:color w:val="0000FF"/>
                <w:lang w:val="en-GB"/>
              </w:rPr>
              <w:t xml:space="preserve">‹ </w:t>
            </w:r>
            <w:r w:rsidRPr="00F34157">
              <w:rPr>
                <w:noProof/>
                <w:color w:val="0000FF"/>
                <w:lang w:val="en-GB"/>
              </w:rPr>
              <w:t>10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p>
          <w:p w14:paraId="25A81CEC" w14:textId="074CA59F" w:rsidR="008B3896" w:rsidRPr="00F34157" w:rsidRDefault="008B3896" w:rsidP="008B3896">
            <w:pPr>
              <w:jc w:val="left"/>
              <w:rPr>
                <w:lang w:val="en-GB"/>
              </w:rPr>
            </w:pPr>
            <w:r w:rsidRPr="00F34157">
              <w:rPr>
                <w:lang w:val="en-GB"/>
              </w:rPr>
              <w:t xml:space="preserve">- Reference quantity: </w:t>
            </w:r>
            <w:r w:rsidR="00F34157" w:rsidRPr="00F34157">
              <w:rPr>
                <w:noProof/>
                <w:color w:val="0000FF"/>
                <w:lang w:val="en-GB"/>
              </w:rPr>
              <w:t xml:space="preserve">‹ </w:t>
            </w:r>
            <w:r w:rsidRPr="00F34157">
              <w:rPr>
                <w:noProof/>
                <w:color w:val="0000FF"/>
                <w:lang w:val="en-GB"/>
              </w:rPr>
              <w:t>320</w:t>
            </w:r>
            <w:r w:rsidR="004B2430" w:rsidRPr="00F34157">
              <w:rPr>
                <w:noProof/>
                <w:color w:val="0000FF"/>
                <w:lang w:val="en-GB"/>
              </w:rPr>
              <w:t xml:space="preserve"> </w:t>
            </w:r>
            <w:r w:rsidR="00AE1FF6" w:rsidRPr="00F34157">
              <w:rPr>
                <w:noProof/>
                <w:color w:val="0000FF"/>
                <w:lang w:val="en-GB"/>
              </w:rPr>
              <w:t>h</w:t>
            </w:r>
            <w:r w:rsidR="00A87FC3" w:rsidRPr="00F34157">
              <w:rPr>
                <w:noProof/>
                <w:color w:val="0000FF"/>
                <w:lang w:val="en-GB"/>
              </w:rPr>
              <w:t>ou</w:t>
            </w:r>
            <w:r w:rsidR="00AE1FF6" w:rsidRPr="00F34157">
              <w:rPr>
                <w:noProof/>
                <w:color w:val="0000FF"/>
                <w:lang w:val="en-GB"/>
              </w:rPr>
              <w:t>r</w:t>
            </w:r>
            <w:r w:rsidR="00A87FC3" w:rsidRPr="00F34157">
              <w:rPr>
                <w:noProof/>
                <w:color w:val="0000FF"/>
                <w:lang w:val="en-GB"/>
              </w:rPr>
              <w:t>s</w:t>
            </w:r>
            <w:r w:rsidR="00F34157" w:rsidRPr="00F34157">
              <w:rPr>
                <w:noProof/>
                <w:color w:val="0000FF"/>
                <w:lang w:val="en-GB"/>
              </w:rPr>
              <w:t xml:space="preserve"> ›</w:t>
            </w:r>
          </w:p>
          <w:p w14:paraId="3D6A54D0" w14:textId="223B7CC6" w:rsidR="008B3896" w:rsidRPr="00F34157" w:rsidRDefault="008B3896" w:rsidP="008B3896">
            <w:pPr>
              <w:jc w:val="left"/>
              <w:rPr>
                <w:lang w:val="en-GB"/>
              </w:rPr>
            </w:pPr>
            <w:r w:rsidRPr="00F34157">
              <w:rPr>
                <w:lang w:val="en-GB"/>
              </w:rPr>
              <w:t xml:space="preserve">- Scale factor: </w:t>
            </w:r>
            <w:r w:rsidR="00F34157" w:rsidRPr="00F34157">
              <w:rPr>
                <w:noProof/>
                <w:color w:val="0000FF"/>
                <w:lang w:val="en-GB"/>
              </w:rPr>
              <w:t xml:space="preserve">‹ </w:t>
            </w:r>
            <w:r w:rsidRPr="00F34157">
              <w:rPr>
                <w:noProof/>
                <w:color w:val="0000FF"/>
                <w:lang w:val="en-GB"/>
              </w:rPr>
              <w:t>70</w:t>
            </w:r>
            <w:r w:rsidR="004B2430" w:rsidRPr="00F34157">
              <w:rPr>
                <w:noProof/>
                <w:color w:val="0000FF"/>
                <w:lang w:val="en-GB"/>
              </w:rPr>
              <w:t xml:space="preserve"> </w:t>
            </w:r>
            <w:r w:rsidR="00AE1FF6" w:rsidRPr="00F34157">
              <w:rPr>
                <w:noProof/>
                <w:color w:val="0000FF"/>
                <w:lang w:val="en-GB"/>
              </w:rPr>
              <w:t>%</w:t>
            </w:r>
            <w:r w:rsidR="00F34157" w:rsidRPr="00F34157">
              <w:rPr>
                <w:noProof/>
                <w:color w:val="0000FF"/>
                <w:lang w:val="en-GB"/>
              </w:rPr>
              <w:t xml:space="preserve"> ›</w:t>
            </w:r>
            <w:r w:rsidR="00AE1FF6" w:rsidRPr="00F34157">
              <w:rPr>
                <w:noProof/>
                <w:color w:val="0000FF"/>
                <w:lang w:val="en-GB"/>
              </w:rPr>
              <w:t xml:space="preserve"> </w:t>
            </w:r>
          </w:p>
          <w:p w14:paraId="3344898D" w14:textId="2AA1131B" w:rsidR="008B3896" w:rsidRPr="00F34157" w:rsidRDefault="008B3896" w:rsidP="008B3896">
            <w:pPr>
              <w:jc w:val="left"/>
              <w:rPr>
                <w:lang w:val="en-GB"/>
              </w:rPr>
            </w:pPr>
            <w:r w:rsidRPr="00F34157">
              <w:rPr>
                <w:lang w:val="en-GB"/>
              </w:rPr>
              <w:t xml:space="preserve">- Minimum rate: </w:t>
            </w:r>
            <w:r w:rsidR="00F34157" w:rsidRPr="00F34157">
              <w:rPr>
                <w:noProof/>
                <w:color w:val="0000FF"/>
                <w:lang w:val="en-GB"/>
              </w:rPr>
              <w:t xml:space="preserve">‹ </w:t>
            </w:r>
            <w:r w:rsidRPr="00F34157">
              <w:rPr>
                <w:noProof/>
                <w:color w:val="0000FF"/>
                <w:lang w:val="en-GB"/>
              </w:rPr>
              <w:t>50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r w:rsidRPr="00F34157">
              <w:rPr>
                <w:lang w:val="en-GB"/>
              </w:rPr>
              <w:t xml:space="preserve"> </w:t>
            </w:r>
            <w:r w:rsidR="00F34157" w:rsidRPr="00F34157">
              <w:rPr>
                <w:i/>
                <w:iCs/>
                <w:lang w:val="en-GB"/>
              </w:rPr>
              <w:t xml:space="preserve">{? </w:t>
            </w:r>
            <w:r w:rsidRPr="00F34157">
              <w:rPr>
                <w:i/>
                <w:iCs/>
                <w:lang w:val="en-GB"/>
              </w:rPr>
              <w:t>Delete if not applicable</w:t>
            </w:r>
            <w:r w:rsidR="00F34157" w:rsidRPr="00F34157">
              <w:rPr>
                <w:i/>
                <w:iCs/>
                <w:lang w:val="en-GB"/>
              </w:rPr>
              <w:t xml:space="preserve"> ?}</w:t>
            </w:r>
          </w:p>
          <w:p w14:paraId="675DC5D4" w14:textId="1AB20B25" w:rsidR="008B3896" w:rsidRPr="00F34157" w:rsidRDefault="008B3896" w:rsidP="008B3896">
            <w:pPr>
              <w:jc w:val="left"/>
              <w:rPr>
                <w:lang w:val="en-GB"/>
              </w:rPr>
            </w:pPr>
            <w:r w:rsidRPr="00F34157">
              <w:rPr>
                <w:lang w:val="en-GB"/>
              </w:rPr>
              <w:t xml:space="preserve">- Maximum rate: </w:t>
            </w:r>
            <w:r w:rsidR="00F34157" w:rsidRPr="00F34157">
              <w:rPr>
                <w:noProof/>
                <w:color w:val="0000FF"/>
                <w:lang w:val="en-GB"/>
              </w:rPr>
              <w:t xml:space="preserve">‹ </w:t>
            </w:r>
            <w:r w:rsidRPr="00F34157">
              <w:rPr>
                <w:noProof/>
                <w:color w:val="0000FF"/>
                <w:lang w:val="en-GB"/>
              </w:rPr>
              <w:t>150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r w:rsidRPr="00F34157">
              <w:rPr>
                <w:lang w:val="en-GB"/>
              </w:rPr>
              <w:t xml:space="preserve"> </w:t>
            </w:r>
            <w:r w:rsidR="00F34157" w:rsidRPr="00F34157">
              <w:rPr>
                <w:i/>
                <w:iCs/>
                <w:lang w:val="en-GB"/>
              </w:rPr>
              <w:t xml:space="preserve">{? </w:t>
            </w:r>
            <w:r w:rsidRPr="00F34157">
              <w:rPr>
                <w:i/>
                <w:iCs/>
                <w:lang w:val="en-GB"/>
              </w:rPr>
              <w:t>Delete if not applicable</w:t>
            </w:r>
            <w:r w:rsidR="00F34157" w:rsidRPr="00F34157">
              <w:rPr>
                <w:i/>
                <w:iCs/>
                <w:lang w:val="en-GB"/>
              </w:rPr>
              <w:t xml:space="preserve"> ?}</w:t>
            </w:r>
          </w:p>
          <w:p w14:paraId="5D1FAAEF" w14:textId="46EE71D6" w:rsidR="008B3896" w:rsidRPr="00F34157" w:rsidRDefault="008B3896" w:rsidP="008B3896">
            <w:pPr>
              <w:jc w:val="left"/>
              <w:rPr>
                <w:lang w:val="en-GB"/>
              </w:rPr>
            </w:pPr>
            <w:r w:rsidRPr="00F34157">
              <w:rPr>
                <w:lang w:val="en-GB"/>
              </w:rPr>
              <w:t xml:space="preserve">- Target quantity: </w:t>
            </w:r>
            <w:r w:rsidR="00F34157" w:rsidRPr="00F34157">
              <w:rPr>
                <w:noProof/>
                <w:color w:val="0000FF"/>
                <w:lang w:val="en-GB"/>
              </w:rPr>
              <w:t xml:space="preserve">‹ </w:t>
            </w:r>
            <w:r w:rsidRPr="00F34157">
              <w:rPr>
                <w:noProof/>
                <w:color w:val="0000FF"/>
                <w:lang w:val="en-GB"/>
              </w:rPr>
              <w:t>10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r w:rsidRPr="00F34157">
              <w:rPr>
                <w:lang w:val="en-GB"/>
              </w:rPr>
              <w:t xml:space="preserve"> </w:t>
            </w:r>
            <w:r w:rsidR="00F34157" w:rsidRPr="00F34157">
              <w:rPr>
                <w:i/>
                <w:iCs/>
                <w:lang w:val="en-GB"/>
              </w:rPr>
              <w:t xml:space="preserve">{? </w:t>
            </w:r>
            <w:r w:rsidRPr="00F34157">
              <w:rPr>
                <w:i/>
                <w:iCs/>
                <w:lang w:val="en-GB"/>
              </w:rPr>
              <w:t>Delete if not applicable</w:t>
            </w:r>
            <w:r w:rsidR="00F34157" w:rsidRPr="00F34157">
              <w:rPr>
                <w:i/>
                <w:iCs/>
                <w:lang w:val="en-GB"/>
              </w:rPr>
              <w:t xml:space="preserve"> ?}</w:t>
            </w:r>
          </w:p>
        </w:tc>
      </w:tr>
      <w:tr w:rsidR="00CF52A4" w:rsidRPr="00F34157" w14:paraId="5D1FAB02" w14:textId="77777777" w:rsidTr="00977DB4">
        <w:trPr>
          <w:jc w:val="center"/>
        </w:trPr>
        <w:tc>
          <w:tcPr>
            <w:tcW w:w="1980" w:type="dxa"/>
          </w:tcPr>
          <w:p w14:paraId="5D1FAAF1" w14:textId="77777777" w:rsidR="00CF52A4" w:rsidRPr="00F34157" w:rsidRDefault="00340235">
            <w:pPr>
              <w:jc w:val="left"/>
              <w:rPr>
                <w:lang w:val="en-GB"/>
              </w:rPr>
            </w:pPr>
            <w:r w:rsidRPr="00F34157">
              <w:rPr>
                <w:b/>
                <w:bCs/>
                <w:lang w:val="en-GB"/>
              </w:rPr>
              <w:t>Payment Structure</w:t>
            </w:r>
          </w:p>
        </w:tc>
        <w:tc>
          <w:tcPr>
            <w:tcW w:w="8214" w:type="dxa"/>
          </w:tcPr>
          <w:p w14:paraId="5D1FAAF2" w14:textId="3D9E40F2" w:rsidR="00CF52A4" w:rsidRPr="00F34157" w:rsidRDefault="00F34157" w:rsidP="008D4543">
            <w:pPr>
              <w:pStyle w:val="Comments"/>
              <w:rPr>
                <w:lang w:val="en-GB"/>
              </w:rPr>
            </w:pPr>
            <w:r w:rsidRPr="00F34157">
              <w:rPr>
                <w:lang w:val="en-GB"/>
              </w:rPr>
              <w:t xml:space="preserve">{? </w:t>
            </w:r>
            <w:r w:rsidR="00340235" w:rsidRPr="00F34157">
              <w:rPr>
                <w:lang w:val="en-GB"/>
              </w:rPr>
              <w:t>NOTE: Describe how the Remuneration is to be paid (payment terms and distribution)</w:t>
            </w:r>
            <w:r w:rsidR="009D0B61" w:rsidRPr="00F34157">
              <w:rPr>
                <w:lang w:val="en-GB"/>
              </w:rPr>
              <w:t xml:space="preserve">. </w:t>
            </w:r>
            <w:r w:rsidR="006938CE" w:rsidRPr="00F34157">
              <w:rPr>
                <w:lang w:val="en-GB"/>
              </w:rPr>
              <w:t>Choose and/or adapt an example below or write a custom clause.</w:t>
            </w:r>
            <w:r w:rsidRPr="00F34157">
              <w:rPr>
                <w:lang w:val="en-GB"/>
              </w:rPr>
              <w:t xml:space="preserve"> ?}</w:t>
            </w:r>
            <w:r w:rsidR="009D0B61" w:rsidRPr="00F34157">
              <w:rPr>
                <w:lang w:val="en-GB"/>
              </w:rPr>
              <w:t xml:space="preserve"> </w:t>
            </w:r>
          </w:p>
          <w:p w14:paraId="5E89F773" w14:textId="31E16773" w:rsidR="00C129B3" w:rsidRPr="00F34157" w:rsidRDefault="00F34157">
            <w:pPr>
              <w:jc w:val="left"/>
              <w:rPr>
                <w:lang w:val="en-GB"/>
              </w:rPr>
            </w:pPr>
            <w:r w:rsidRPr="00F34157">
              <w:rPr>
                <w:noProof/>
                <w:color w:val="00B050"/>
                <w:lang w:val="en-GB"/>
              </w:rPr>
              <w:t xml:space="preserve">[ </w:t>
            </w:r>
            <w:r w:rsidR="00340235" w:rsidRPr="00F34157">
              <w:rPr>
                <w:noProof/>
                <w:color w:val="00B050"/>
                <w:lang w:val="en-GB"/>
              </w:rPr>
              <w:t>Classic</w:t>
            </w:r>
            <w:r w:rsidR="0085053D" w:rsidRPr="00F34157">
              <w:rPr>
                <w:noProof/>
                <w:color w:val="00B050"/>
                <w:lang w:val="en-GB"/>
              </w:rPr>
              <w:t xml:space="preserve"> System</w:t>
            </w:r>
            <w:r w:rsidR="00340235" w:rsidRPr="00F34157">
              <w:rPr>
                <w:noProof/>
                <w:color w:val="00B050"/>
                <w:lang w:val="en-GB"/>
              </w:rPr>
              <w:t xml:space="preserve"> (100% cash)</w:t>
            </w:r>
            <w:r w:rsidRPr="00F34157">
              <w:rPr>
                <w:noProof/>
                <w:color w:val="00B050"/>
                <w:lang w:val="en-GB"/>
              </w:rPr>
              <w:t xml:space="preserve"> ]</w:t>
            </w:r>
          </w:p>
          <w:p w14:paraId="53672AED" w14:textId="560982DD" w:rsidR="00C129B3" w:rsidRPr="00F34157" w:rsidRDefault="00340235">
            <w:pPr>
              <w:jc w:val="left"/>
              <w:rPr>
                <w:lang w:val="en-GB"/>
              </w:rPr>
            </w:pPr>
            <w:r w:rsidRPr="00F34157">
              <w:rPr>
                <w:lang w:val="en-GB"/>
              </w:rPr>
              <w:t>The Remuneration is paid by bank transfer, as per the General Conditions.</w:t>
            </w:r>
          </w:p>
          <w:p w14:paraId="484EBF50" w14:textId="3F46D582" w:rsidR="00C129B3" w:rsidRPr="00F34157" w:rsidRDefault="00F34157">
            <w:pPr>
              <w:jc w:val="left"/>
              <w:rPr>
                <w:lang w:val="en-GB"/>
              </w:rPr>
            </w:pPr>
            <w:r w:rsidRPr="00F34157">
              <w:rPr>
                <w:noProof/>
                <w:color w:val="00B050"/>
                <w:lang w:val="en-GB"/>
              </w:rPr>
              <w:t xml:space="preserve">[ </w:t>
            </w:r>
            <w:r w:rsidR="00340235" w:rsidRPr="00F34157">
              <w:rPr>
                <w:noProof/>
                <w:color w:val="00B050"/>
                <w:lang w:val="en-GB"/>
              </w:rPr>
              <w:t>FlexUp Model</w:t>
            </w:r>
            <w:r w:rsidRPr="00F34157">
              <w:rPr>
                <w:noProof/>
                <w:color w:val="00B050"/>
                <w:lang w:val="en-GB"/>
              </w:rPr>
              <w:t xml:space="preserve"> ]</w:t>
            </w:r>
          </w:p>
          <w:p w14:paraId="5D1FAAF7" w14:textId="48F8B636" w:rsidR="00CF52A4" w:rsidRPr="00F34157" w:rsidRDefault="00340235">
            <w:pPr>
              <w:jc w:val="left"/>
              <w:rPr>
                <w:lang w:val="en-GB"/>
              </w:rPr>
            </w:pPr>
            <w:r w:rsidRPr="00F34157">
              <w:rPr>
                <w:lang w:val="en-GB"/>
              </w:rPr>
              <w:lastRenderedPageBreak/>
              <w:t xml:space="preserve">The Remuneration is calculated and paid in accordance with the FlexUp Economic Model, as defined in the applicable Charter, and distributed </w:t>
            </w:r>
            <w:r w:rsidR="002536AF">
              <w:rPr>
                <w:lang w:val="en-GB"/>
              </w:rPr>
              <w:t xml:space="preserve">into several </w:t>
            </w:r>
            <w:r w:rsidR="002536AF" w:rsidRPr="002536AF">
              <w:rPr>
                <w:b/>
                <w:bCs/>
                <w:lang w:val="en-GB"/>
              </w:rPr>
              <w:t>Tranches</w:t>
            </w:r>
            <w:r w:rsidR="002536AF">
              <w:rPr>
                <w:lang w:val="en-GB"/>
              </w:rPr>
              <w:t xml:space="preserve">, </w:t>
            </w:r>
            <w:r w:rsidRPr="00F34157">
              <w:rPr>
                <w:lang w:val="en-GB"/>
              </w:rPr>
              <w:t>according to the following Payment Structure:</w:t>
            </w:r>
          </w:p>
          <w:p w14:paraId="7F4DFAD8" w14:textId="77777777" w:rsidR="0085053D" w:rsidRPr="00F34157" w:rsidRDefault="0085053D" w:rsidP="00106DE6">
            <w:pPr>
              <w:pStyle w:val="List"/>
              <w:rPr>
                <w:lang w:val="en-GB"/>
              </w:rPr>
            </w:pPr>
            <w:r w:rsidRPr="00F34157">
              <w:rPr>
                <w:b/>
                <w:bCs/>
                <w:lang w:val="en-GB"/>
              </w:rPr>
              <w:t>Retainer</w:t>
            </w:r>
            <w:r w:rsidRPr="00F34157">
              <w:rPr>
                <w:lang w:val="en-GB"/>
              </w:rPr>
              <w:t>:</w:t>
            </w:r>
          </w:p>
          <w:p w14:paraId="5D1FAAF8" w14:textId="68787A81" w:rsidR="00CF52A4" w:rsidRPr="00F34157" w:rsidRDefault="00340235" w:rsidP="0085053D">
            <w:pPr>
              <w:pStyle w:val="List2"/>
            </w:pPr>
            <w:r w:rsidRPr="00F34157">
              <w:t xml:space="preserve">For the first </w:t>
            </w:r>
            <w:r w:rsidR="00F34157" w:rsidRPr="00F34157">
              <w:rPr>
                <w:noProof/>
                <w:color w:val="0000FF"/>
              </w:rPr>
              <w:t xml:space="preserve">‹ </w:t>
            </w:r>
            <w:r w:rsidR="00856F9A">
              <w:rPr>
                <w:noProof/>
                <w:color w:val="0000FF"/>
              </w:rPr>
              <w:t>160</w:t>
            </w:r>
            <w:r w:rsidR="00F34157" w:rsidRPr="00F34157">
              <w:rPr>
                <w:noProof/>
                <w:color w:val="0000FF"/>
              </w:rPr>
              <w:t xml:space="preserve"> ›</w:t>
            </w:r>
            <w:r w:rsidRPr="00F34157">
              <w:t xml:space="preserve"> hours per calendar month:</w:t>
            </w:r>
          </w:p>
          <w:p w14:paraId="5D1FAAF9" w14:textId="5424338A" w:rsidR="00CF52A4" w:rsidRPr="00F34157" w:rsidRDefault="002536AF" w:rsidP="0085053D">
            <w:pPr>
              <w:pStyle w:val="List3"/>
            </w:pPr>
            <w:r w:rsidRPr="002536AF">
              <w:rPr>
                <w:b/>
                <w:bCs/>
                <w:noProof/>
              </w:rPr>
              <w:t>Firm</w:t>
            </w:r>
            <w:r>
              <w:rPr>
                <w:b/>
                <w:bCs/>
                <w:noProof/>
              </w:rPr>
              <w:t xml:space="preserve"> Basetime</w:t>
            </w:r>
            <w:r w:rsidRPr="002536AF">
              <w:rPr>
                <w:noProof/>
              </w:rPr>
              <w:t xml:space="preserve">: </w:t>
            </w:r>
            <w:r w:rsidR="00F34157" w:rsidRPr="00F34157">
              <w:rPr>
                <w:noProof/>
                <w:color w:val="0000FF"/>
              </w:rPr>
              <w:t xml:space="preserve">‹ </w:t>
            </w:r>
            <w:r w:rsidR="00340235" w:rsidRPr="00F34157">
              <w:rPr>
                <w:noProof/>
                <w:color w:val="0000FF"/>
              </w:rPr>
              <w:t>25</w:t>
            </w:r>
            <w:r w:rsidR="004B2430" w:rsidRPr="00F34157">
              <w:rPr>
                <w:noProof/>
                <w:color w:val="0000FF"/>
              </w:rPr>
              <w:t xml:space="preserve">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340235" w:rsidRPr="00F34157">
              <w:t>Firm Commitments (Standard)</w:t>
            </w:r>
          </w:p>
          <w:p w14:paraId="5D1FAAFA" w14:textId="102FA910" w:rsidR="00CF52A4" w:rsidRPr="00F34157" w:rsidRDefault="002536AF" w:rsidP="0085053D">
            <w:pPr>
              <w:pStyle w:val="List3"/>
            </w:pPr>
            <w:r w:rsidRPr="002536AF">
              <w:rPr>
                <w:b/>
                <w:bCs/>
                <w:noProof/>
              </w:rPr>
              <w:t>Flex</w:t>
            </w:r>
            <w:r>
              <w:rPr>
                <w:b/>
                <w:bCs/>
                <w:noProof/>
              </w:rPr>
              <w:t xml:space="preserve"> Basetime</w:t>
            </w:r>
            <w:r w:rsidRPr="002536AF">
              <w:rPr>
                <w:noProof/>
              </w:rPr>
              <w:t xml:space="preserve">: </w:t>
            </w:r>
            <w:r w:rsidR="00F34157" w:rsidRPr="00F34157">
              <w:rPr>
                <w:noProof/>
                <w:color w:val="0000FF"/>
              </w:rPr>
              <w:t xml:space="preserve">‹ </w:t>
            </w:r>
            <w:r w:rsidR="008961BA" w:rsidRPr="00F34157">
              <w:rPr>
                <w:noProof/>
                <w:color w:val="0000FF"/>
              </w:rPr>
              <w:t>50</w:t>
            </w:r>
            <w:r w:rsidR="004B2430" w:rsidRPr="00F34157">
              <w:rPr>
                <w:noProof/>
                <w:color w:val="0000FF"/>
              </w:rPr>
              <w:t xml:space="preserve">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340235" w:rsidRPr="00F34157">
              <w:t>Flex Commitments (Redeemable Tokens)</w:t>
            </w:r>
          </w:p>
          <w:p w14:paraId="5D1FAAFB" w14:textId="2524F818" w:rsidR="00CF52A4" w:rsidRPr="00F34157" w:rsidRDefault="002536AF" w:rsidP="0085053D">
            <w:pPr>
              <w:pStyle w:val="List3"/>
            </w:pPr>
            <w:r w:rsidRPr="002536AF">
              <w:rPr>
                <w:b/>
                <w:bCs/>
                <w:noProof/>
              </w:rPr>
              <w:t>Credit</w:t>
            </w:r>
            <w:r>
              <w:rPr>
                <w:b/>
                <w:bCs/>
                <w:noProof/>
              </w:rPr>
              <w:t xml:space="preserve"> Basetime</w:t>
            </w:r>
            <w:r w:rsidRPr="002536AF">
              <w:rPr>
                <w:noProof/>
              </w:rPr>
              <w:t xml:space="preserve">: </w:t>
            </w:r>
            <w:r w:rsidR="00F34157" w:rsidRPr="00F34157">
              <w:rPr>
                <w:noProof/>
                <w:color w:val="0000FF"/>
              </w:rPr>
              <w:t xml:space="preserve">‹ </w:t>
            </w:r>
            <w:r w:rsidR="008961BA" w:rsidRPr="00F34157">
              <w:rPr>
                <w:noProof/>
                <w:color w:val="0000FF"/>
              </w:rPr>
              <w:t>25</w:t>
            </w:r>
            <w:r w:rsidR="004B2430" w:rsidRPr="00F34157">
              <w:rPr>
                <w:noProof/>
                <w:color w:val="0000FF"/>
              </w:rPr>
              <w:t xml:space="preserve">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340235" w:rsidRPr="00F34157">
              <w:t>Credit Commitments (Redeemable Tokens)</w:t>
            </w:r>
          </w:p>
          <w:p w14:paraId="5D1FAAFC" w14:textId="75A57561" w:rsidR="00CF52A4" w:rsidRPr="00F34157" w:rsidRDefault="00340235" w:rsidP="0085053D">
            <w:pPr>
              <w:pStyle w:val="List2"/>
            </w:pPr>
            <w:r w:rsidRPr="00F34157">
              <w:t xml:space="preserve">For any </w:t>
            </w:r>
            <w:r w:rsidR="00AE1FF6" w:rsidRPr="00F34157">
              <w:t xml:space="preserve">time </w:t>
            </w:r>
            <w:r w:rsidRPr="00F34157">
              <w:t xml:space="preserve">beyond </w:t>
            </w:r>
            <w:r w:rsidR="00F34157" w:rsidRPr="00F34157">
              <w:rPr>
                <w:noProof/>
                <w:color w:val="0000FF"/>
              </w:rPr>
              <w:t xml:space="preserve">‹ </w:t>
            </w:r>
            <w:r w:rsidR="00856F9A">
              <w:rPr>
                <w:noProof/>
                <w:color w:val="0000FF"/>
              </w:rPr>
              <w:t>160</w:t>
            </w:r>
            <w:r w:rsidR="004B2430" w:rsidRPr="00F34157">
              <w:rPr>
                <w:noProof/>
                <w:color w:val="0000FF"/>
              </w:rPr>
              <w:t xml:space="preserve"> </w:t>
            </w:r>
            <w:r w:rsidR="00AE1FF6" w:rsidRPr="00F34157">
              <w:rPr>
                <w:noProof/>
                <w:color w:val="0000FF"/>
              </w:rPr>
              <w:t>hours</w:t>
            </w:r>
            <w:r w:rsidR="00F34157" w:rsidRPr="00F34157">
              <w:rPr>
                <w:noProof/>
                <w:color w:val="0000FF"/>
              </w:rPr>
              <w:t xml:space="preserve"> ›</w:t>
            </w:r>
            <w:r w:rsidRPr="00F34157">
              <w:t xml:space="preserve"> per calendar month:</w:t>
            </w:r>
          </w:p>
          <w:p w14:paraId="5D1FAAFD" w14:textId="4FC0F124" w:rsidR="00CF52A4" w:rsidRPr="00F34157" w:rsidRDefault="002536AF" w:rsidP="0085053D">
            <w:pPr>
              <w:pStyle w:val="List3"/>
            </w:pPr>
            <w:r w:rsidRPr="002536AF">
              <w:rPr>
                <w:b/>
                <w:bCs/>
                <w:noProof/>
              </w:rPr>
              <w:t xml:space="preserve">Flex </w:t>
            </w:r>
            <w:r>
              <w:rPr>
                <w:b/>
                <w:bCs/>
                <w:noProof/>
              </w:rPr>
              <w:t>Overtime</w:t>
            </w:r>
            <w:r w:rsidRPr="002536AF">
              <w:rPr>
                <w:noProof/>
              </w:rPr>
              <w:t xml:space="preserve">: </w:t>
            </w:r>
            <w:r w:rsidR="00F34157" w:rsidRPr="00F34157">
              <w:rPr>
                <w:noProof/>
                <w:color w:val="0000FF"/>
              </w:rPr>
              <w:t xml:space="preserve">‹ </w:t>
            </w:r>
            <w:r w:rsidR="008961BA" w:rsidRPr="00F34157">
              <w:rPr>
                <w:noProof/>
                <w:color w:val="0000FF"/>
              </w:rPr>
              <w:t>50</w:t>
            </w:r>
            <w:r w:rsidR="004B2430" w:rsidRPr="00F34157">
              <w:rPr>
                <w:noProof/>
                <w:color w:val="0000FF"/>
              </w:rPr>
              <w:t xml:space="preserve">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340235" w:rsidRPr="00F34157">
              <w:t>Flex Commitments (Redeemable Tokens)</w:t>
            </w:r>
          </w:p>
          <w:p w14:paraId="5D1FAAFE" w14:textId="61F5F366" w:rsidR="00CF52A4" w:rsidRPr="00F34157" w:rsidRDefault="002536AF" w:rsidP="0085053D">
            <w:pPr>
              <w:pStyle w:val="List3"/>
            </w:pPr>
            <w:r w:rsidRPr="002536AF">
              <w:rPr>
                <w:b/>
                <w:bCs/>
                <w:noProof/>
              </w:rPr>
              <w:t xml:space="preserve">Credit </w:t>
            </w:r>
            <w:r>
              <w:rPr>
                <w:b/>
                <w:bCs/>
                <w:noProof/>
              </w:rPr>
              <w:t>Overtime</w:t>
            </w:r>
            <w:r w:rsidRPr="002536AF">
              <w:rPr>
                <w:noProof/>
              </w:rPr>
              <w:t xml:space="preserve">: </w:t>
            </w:r>
            <w:r w:rsidR="00F34157" w:rsidRPr="00F34157">
              <w:rPr>
                <w:noProof/>
                <w:color w:val="0000FF"/>
              </w:rPr>
              <w:t xml:space="preserve">‹ </w:t>
            </w:r>
            <w:r w:rsidR="008961BA" w:rsidRPr="00F34157">
              <w:rPr>
                <w:noProof/>
                <w:color w:val="0000FF"/>
              </w:rPr>
              <w:t>50</w:t>
            </w:r>
            <w:r w:rsidR="004B2430" w:rsidRPr="00F34157">
              <w:rPr>
                <w:noProof/>
                <w:color w:val="0000FF"/>
              </w:rPr>
              <w:t xml:space="preserve">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340235" w:rsidRPr="00F34157">
              <w:t>Credit Commitments (Redeemable Tokens)</w:t>
            </w:r>
          </w:p>
          <w:p w14:paraId="277FC4C1" w14:textId="77777777" w:rsidR="00CF52A4" w:rsidRPr="00F34157" w:rsidRDefault="00340235" w:rsidP="00CA0C1E">
            <w:pPr>
              <w:jc w:val="left"/>
              <w:rPr>
                <w:lang w:val="en-GB"/>
              </w:rPr>
            </w:pPr>
            <w:r w:rsidRPr="00F34157">
              <w:rPr>
                <w:lang w:val="en-GB"/>
              </w:rPr>
              <w:t>Only the Firm Commitments represent the unconditional portion of the Remuneration and are due irrespective of the Project’s financial performance. The Flex and Credit Commitments are conditional remuneration supplements that depend on the Project’s available cash and are subject to the distribution rules defined in the Charter.</w:t>
            </w:r>
          </w:p>
          <w:p w14:paraId="5D1FAB01" w14:textId="117F16EE" w:rsidR="00940B83" w:rsidRPr="00F34157" w:rsidRDefault="00940B83" w:rsidP="00CA0C1E">
            <w:pPr>
              <w:jc w:val="left"/>
              <w:rPr>
                <w:lang w:val="en-GB"/>
              </w:rPr>
            </w:pPr>
            <w:r w:rsidRPr="00F34157">
              <w:rPr>
                <w:lang w:val="en-GB"/>
              </w:rPr>
              <w:t>Revenue-Based Bonuses shall be paid back-to-back with the corresponding payment, commitment, issuance, or recognition from the Customer, in accordance with Article "Revenue-Based Bonuses" of the Services-GC.</w:t>
            </w:r>
            <w:r w:rsidR="00F34157" w:rsidRPr="00F34157">
              <w:rPr>
                <w:lang w:val="en-GB"/>
              </w:rPr>
              <w:t xml:space="preserve"> </w:t>
            </w:r>
          </w:p>
        </w:tc>
      </w:tr>
      <w:tr w:rsidR="00CF52A4" w:rsidRPr="00F34157" w14:paraId="5D1FAB05" w14:textId="77777777" w:rsidTr="00977DB4">
        <w:trPr>
          <w:jc w:val="center"/>
        </w:trPr>
        <w:tc>
          <w:tcPr>
            <w:tcW w:w="1980" w:type="dxa"/>
          </w:tcPr>
          <w:p w14:paraId="5D1FAB03" w14:textId="31F7565E" w:rsidR="00CF52A4" w:rsidRPr="00F34157" w:rsidRDefault="00F34157">
            <w:pPr>
              <w:jc w:val="left"/>
              <w:rPr>
                <w:lang w:val="en-GB"/>
              </w:rPr>
            </w:pPr>
            <w:r w:rsidRPr="00F34157">
              <w:rPr>
                <w:noProof/>
                <w:color w:val="00B050"/>
                <w:lang w:val="en-GB"/>
              </w:rPr>
              <w:lastRenderedPageBreak/>
              <w:t>{%tr</w:t>
            </w:r>
            <w:r w:rsidR="00340235" w:rsidRPr="00F34157">
              <w:rPr>
                <w:noProof/>
                <w:color w:val="00B050"/>
                <w:lang w:val="en-GB"/>
              </w:rPr>
              <w:t xml:space="preserve"> if contract.charter</w:t>
            </w:r>
            <w:r w:rsidRPr="00F34157">
              <w:rPr>
                <w:noProof/>
                <w:color w:val="00B050"/>
                <w:lang w:val="en-GB"/>
              </w:rPr>
              <w:t xml:space="preserve"> %}</w:t>
            </w:r>
          </w:p>
        </w:tc>
        <w:tc>
          <w:tcPr>
            <w:tcW w:w="8214" w:type="dxa"/>
          </w:tcPr>
          <w:p w14:paraId="5D1FAB04" w14:textId="77777777" w:rsidR="00CF52A4" w:rsidRPr="00F34157" w:rsidRDefault="00CF52A4">
            <w:pPr>
              <w:rPr>
                <w:lang w:val="en-GB"/>
              </w:rPr>
            </w:pPr>
          </w:p>
        </w:tc>
      </w:tr>
      <w:tr w:rsidR="00CF52A4" w:rsidRPr="00F34157" w14:paraId="5D1FAB08" w14:textId="77777777" w:rsidTr="00977DB4">
        <w:trPr>
          <w:jc w:val="center"/>
        </w:trPr>
        <w:tc>
          <w:tcPr>
            <w:tcW w:w="1980" w:type="dxa"/>
          </w:tcPr>
          <w:p w14:paraId="5D1FAB06" w14:textId="77777777" w:rsidR="00CF52A4" w:rsidRPr="00F34157" w:rsidRDefault="00340235">
            <w:pPr>
              <w:jc w:val="left"/>
              <w:rPr>
                <w:lang w:val="en-GB"/>
              </w:rPr>
            </w:pPr>
            <w:r w:rsidRPr="00F34157">
              <w:rPr>
                <w:b/>
                <w:bCs/>
                <w:lang w:val="en-GB"/>
              </w:rPr>
              <w:t>Vesting</w:t>
            </w:r>
          </w:p>
        </w:tc>
        <w:tc>
          <w:tcPr>
            <w:tcW w:w="8214" w:type="dxa"/>
          </w:tcPr>
          <w:p w14:paraId="7F243351" w14:textId="441C83B1" w:rsidR="008D4543" w:rsidRPr="00F34157" w:rsidRDefault="00F34157" w:rsidP="0092196C">
            <w:pPr>
              <w:pStyle w:val="Comments"/>
              <w:jc w:val="left"/>
              <w:rPr>
                <w:lang w:val="en-GB"/>
              </w:rPr>
            </w:pPr>
            <w:r w:rsidRPr="00F34157">
              <w:rPr>
                <w:lang w:val="en-GB"/>
              </w:rPr>
              <w:t xml:space="preserve">{? </w:t>
            </w:r>
            <w:r w:rsidR="00DA261D" w:rsidRPr="00F34157">
              <w:rPr>
                <w:lang w:val="en-GB"/>
              </w:rPr>
              <w:t xml:space="preserve">NOTE: </w:t>
            </w:r>
            <w:r w:rsidR="00340235" w:rsidRPr="00F34157">
              <w:rPr>
                <w:lang w:val="en-GB"/>
              </w:rPr>
              <w:t>Only keep this line if</w:t>
            </w:r>
            <w:r w:rsidR="00AC7C0A" w:rsidRPr="00F34157">
              <w:rPr>
                <w:lang w:val="en-GB"/>
              </w:rPr>
              <w:t>:</w:t>
            </w:r>
            <w:r w:rsidR="0092196C" w:rsidRPr="00F34157">
              <w:rPr>
                <w:lang w:val="en-GB"/>
              </w:rPr>
              <w:br/>
            </w:r>
            <w:r w:rsidR="00AC7C0A" w:rsidRPr="00F34157">
              <w:rPr>
                <w:lang w:val="en-GB"/>
              </w:rPr>
              <w:t xml:space="preserve">- </w:t>
            </w:r>
            <w:r w:rsidR="00340235" w:rsidRPr="00F34157">
              <w:rPr>
                <w:lang w:val="en-GB"/>
              </w:rPr>
              <w:t>i</w:t>
            </w:r>
            <w:r w:rsidR="00AC7C0A" w:rsidRPr="00F34157">
              <w:rPr>
                <w:lang w:val="en-GB"/>
              </w:rPr>
              <w:t>.</w:t>
            </w:r>
            <w:r w:rsidR="00340235" w:rsidRPr="00F34157">
              <w:rPr>
                <w:lang w:val="en-GB"/>
              </w:rPr>
              <w:t xml:space="preserve"> this contract is made using the FlexUp Model and subject to a FlexUp Charter, </w:t>
            </w:r>
            <w:r w:rsidR="00AC7C0A" w:rsidRPr="00F34157">
              <w:rPr>
                <w:lang w:val="en-GB"/>
              </w:rPr>
              <w:br/>
              <w:t xml:space="preserve">- </w:t>
            </w:r>
            <w:r w:rsidR="00340235" w:rsidRPr="00F34157">
              <w:rPr>
                <w:lang w:val="en-GB"/>
              </w:rPr>
              <w:t>ii</w:t>
            </w:r>
            <w:r w:rsidR="00AC7C0A" w:rsidRPr="00F34157">
              <w:rPr>
                <w:lang w:val="en-GB"/>
              </w:rPr>
              <w:t>.</w:t>
            </w:r>
            <w:r w:rsidR="00340235" w:rsidRPr="00F34157">
              <w:rPr>
                <w:lang w:val="en-GB"/>
              </w:rPr>
              <w:t xml:space="preserve"> has all or part of the Remuneration that is Flexible with vesting conditions. </w:t>
            </w:r>
            <w:r w:rsidR="00AC7C0A" w:rsidRPr="00F34157">
              <w:rPr>
                <w:lang w:val="en-GB"/>
              </w:rPr>
              <w:br/>
            </w:r>
            <w:r w:rsidR="00340235" w:rsidRPr="00F34157">
              <w:rPr>
                <w:lang w:val="en-GB"/>
              </w:rPr>
              <w:t xml:space="preserve">You then need to specify: </w:t>
            </w:r>
            <w:r w:rsidR="0092196C" w:rsidRPr="00F34157">
              <w:rPr>
                <w:lang w:val="en-GB"/>
              </w:rPr>
              <w:br/>
            </w:r>
            <w:r w:rsidR="00AC7C0A" w:rsidRPr="00F34157">
              <w:rPr>
                <w:lang w:val="en-GB"/>
              </w:rPr>
              <w:t xml:space="preserve">- </w:t>
            </w:r>
            <w:r w:rsidR="00340235" w:rsidRPr="00F34157">
              <w:rPr>
                <w:lang w:val="en-GB"/>
              </w:rPr>
              <w:t>i</w:t>
            </w:r>
            <w:r w:rsidR="00AC7C0A" w:rsidRPr="00F34157">
              <w:rPr>
                <w:lang w:val="en-GB"/>
              </w:rPr>
              <w:t>.</w:t>
            </w:r>
            <w:r w:rsidR="00340235" w:rsidRPr="00F34157">
              <w:rPr>
                <w:lang w:val="en-GB"/>
              </w:rPr>
              <w:t xml:space="preserve"> the Vesting Commitments, </w:t>
            </w:r>
            <w:r w:rsidR="00AC7C0A" w:rsidRPr="00F34157">
              <w:rPr>
                <w:lang w:val="en-GB"/>
              </w:rPr>
              <w:br/>
              <w:t xml:space="preserve">- </w:t>
            </w:r>
            <w:r w:rsidR="00340235" w:rsidRPr="00F34157">
              <w:rPr>
                <w:lang w:val="en-GB"/>
              </w:rPr>
              <w:t>ii</w:t>
            </w:r>
            <w:r w:rsidR="00AC7C0A" w:rsidRPr="00F34157">
              <w:rPr>
                <w:lang w:val="en-GB"/>
              </w:rPr>
              <w:t>.</w:t>
            </w:r>
            <w:r w:rsidR="00340235" w:rsidRPr="00F34157">
              <w:rPr>
                <w:lang w:val="en-GB"/>
              </w:rPr>
              <w:t xml:space="preserve"> then Vesting Periods , </w:t>
            </w:r>
            <w:r w:rsidR="00AC7C0A" w:rsidRPr="00F34157">
              <w:rPr>
                <w:lang w:val="en-GB"/>
              </w:rPr>
              <w:br/>
              <w:t xml:space="preserve">- </w:t>
            </w:r>
            <w:r w:rsidR="00340235" w:rsidRPr="00F34157">
              <w:rPr>
                <w:lang w:val="en-GB"/>
              </w:rPr>
              <w:t>iii</w:t>
            </w:r>
            <w:r w:rsidR="00AC7C0A" w:rsidRPr="00F34157">
              <w:rPr>
                <w:lang w:val="en-GB"/>
              </w:rPr>
              <w:t>.</w:t>
            </w:r>
            <w:r w:rsidR="00340235" w:rsidRPr="00F34157">
              <w:rPr>
                <w:lang w:val="en-GB"/>
              </w:rPr>
              <w:t xml:space="preserve"> and the corresponding Termination Events</w:t>
            </w:r>
            <w:r w:rsidR="006938CE" w:rsidRPr="00F34157">
              <w:rPr>
                <w:lang w:val="en-GB"/>
              </w:rPr>
              <w:t>.</w:t>
            </w:r>
            <w:r w:rsidR="006938CE" w:rsidRPr="00F34157">
              <w:rPr>
                <w:lang w:val="en-GB"/>
              </w:rPr>
              <w:br/>
              <w:t>Choose and/or adapt an example below or write a custom clause.</w:t>
            </w:r>
            <w:r w:rsidRPr="00F34157">
              <w:rPr>
                <w:lang w:val="en-GB"/>
              </w:rPr>
              <w:t xml:space="preserve"> ?}</w:t>
            </w:r>
          </w:p>
          <w:p w14:paraId="3FAAA824" w14:textId="7FDEDE57" w:rsidR="008D4543" w:rsidRPr="00F34157" w:rsidRDefault="00F34157" w:rsidP="008D4543">
            <w:pPr>
              <w:jc w:val="left"/>
              <w:rPr>
                <w:color w:val="00B050"/>
                <w:lang w:val="en-GB"/>
              </w:rPr>
            </w:pPr>
            <w:r w:rsidRPr="00F34157">
              <w:rPr>
                <w:noProof/>
                <w:color w:val="00B050"/>
                <w:lang w:val="en-GB"/>
              </w:rPr>
              <w:t xml:space="preserve">[ </w:t>
            </w:r>
            <w:r w:rsidR="00340235" w:rsidRPr="00F34157">
              <w:rPr>
                <w:noProof/>
                <w:color w:val="00B050"/>
                <w:lang w:val="en-GB"/>
              </w:rPr>
              <w:t>Example of vesting provisions</w:t>
            </w:r>
            <w:r w:rsidRPr="00F34157">
              <w:rPr>
                <w:noProof/>
                <w:color w:val="00B050"/>
                <w:lang w:val="en-GB"/>
              </w:rPr>
              <w:t xml:space="preserve"> ]</w:t>
            </w:r>
          </w:p>
          <w:p w14:paraId="4E11B7A1" w14:textId="77777777" w:rsidR="00336D13" w:rsidRDefault="00336D13" w:rsidP="00336D13">
            <w:pPr>
              <w:pStyle w:val="Heading4"/>
              <w:rPr>
                <w:lang w:val="en-GB"/>
              </w:rPr>
            </w:pPr>
            <w:r>
              <w:rPr>
                <w:lang w:val="en-GB"/>
              </w:rPr>
              <w:t>Vesting Commitments:</w:t>
            </w:r>
          </w:p>
          <w:p w14:paraId="4F435A66" w14:textId="2680EA4D" w:rsidR="00E155C6" w:rsidRPr="00F34157" w:rsidRDefault="00340235" w:rsidP="008D4543">
            <w:pPr>
              <w:rPr>
                <w:lang w:val="en-GB"/>
              </w:rPr>
            </w:pPr>
            <w:r w:rsidRPr="00F34157">
              <w:rPr>
                <w:lang w:val="en-GB"/>
              </w:rPr>
              <w:t xml:space="preserve">The Vesting rules defined in the </w:t>
            </w:r>
            <w:r w:rsidR="00E155C6" w:rsidRPr="00F34157">
              <w:rPr>
                <w:lang w:val="en-GB"/>
              </w:rPr>
              <w:t>Professional</w:t>
            </w:r>
            <w:r w:rsidRPr="00F34157">
              <w:rPr>
                <w:lang w:val="en-GB"/>
              </w:rPr>
              <w:t xml:space="preserve"> Services-GC apply to the following Commitments, which are hereby designated as the Vesting Commitments:</w:t>
            </w:r>
          </w:p>
          <w:p w14:paraId="7693898C" w14:textId="3AE8C857" w:rsidR="00E155C6" w:rsidRPr="00F34157" w:rsidRDefault="00E155C6" w:rsidP="00E155C6">
            <w:pPr>
              <w:pStyle w:val="List"/>
              <w:rPr>
                <w:lang w:val="en-GB"/>
              </w:rPr>
            </w:pPr>
            <w:r w:rsidRPr="00F34157">
              <w:rPr>
                <w:lang w:val="en-GB"/>
              </w:rPr>
              <w:t>All Tokens issued in relation to the Remuneration,</w:t>
            </w:r>
          </w:p>
          <w:p w14:paraId="40A5FD07" w14:textId="3D8FD277" w:rsidR="00E155C6" w:rsidRPr="00F34157" w:rsidRDefault="00E155C6" w:rsidP="00E155C6">
            <w:pPr>
              <w:pStyle w:val="List"/>
              <w:rPr>
                <w:lang w:val="en-GB"/>
              </w:rPr>
            </w:pPr>
            <w:r w:rsidRPr="00F34157">
              <w:rPr>
                <w:lang w:val="en-GB"/>
              </w:rPr>
              <w:t xml:space="preserve">All Credits issued in relation to the </w:t>
            </w:r>
            <w:r w:rsidR="002536AF" w:rsidRPr="002536AF">
              <w:rPr>
                <w:lang w:val="en-GB"/>
              </w:rPr>
              <w:t>Credit Basetime</w:t>
            </w:r>
            <w:r w:rsidR="002536AF">
              <w:rPr>
                <w:lang w:val="en-GB"/>
              </w:rPr>
              <w:t xml:space="preserve"> Tranche</w:t>
            </w:r>
            <w:r w:rsidRPr="00F34157">
              <w:rPr>
                <w:noProof/>
                <w:color w:val="0000FF"/>
                <w:lang w:val="en-GB"/>
              </w:rPr>
              <w:t>.</w:t>
            </w:r>
          </w:p>
          <w:p w14:paraId="09A4CC6C" w14:textId="77777777" w:rsidR="00336D13" w:rsidRDefault="00336D13" w:rsidP="00336D13">
            <w:pPr>
              <w:pStyle w:val="Heading4"/>
              <w:rPr>
                <w:lang w:val="en-GB"/>
              </w:rPr>
            </w:pPr>
            <w:r w:rsidRPr="00647D61">
              <w:rPr>
                <w:lang w:val="en-GB"/>
              </w:rPr>
              <w:t xml:space="preserve">Vesting Periods and Termination Events: </w:t>
            </w:r>
          </w:p>
          <w:p w14:paraId="1321175F" w14:textId="48E9041A" w:rsidR="008D4543" w:rsidRPr="00F34157" w:rsidRDefault="00F34157" w:rsidP="008D4543">
            <w:pPr>
              <w:pStyle w:val="List"/>
              <w:rPr>
                <w:lang w:val="en-GB"/>
              </w:rPr>
            </w:pPr>
            <w:r w:rsidRPr="00F34157">
              <w:rPr>
                <w:noProof/>
                <w:color w:val="0000FF"/>
                <w:lang w:val="en-GB"/>
              </w:rPr>
              <w:t xml:space="preserve">‹ </w:t>
            </w:r>
            <w:r w:rsidR="00340235" w:rsidRPr="00F34157">
              <w:rPr>
                <w:b/>
                <w:bCs/>
                <w:noProof/>
                <w:color w:val="0000FF"/>
                <w:lang w:val="en-GB"/>
              </w:rPr>
              <w:t>9</w:t>
            </w:r>
            <w:r w:rsidR="00340235" w:rsidRPr="00F34157">
              <w:rPr>
                <w:noProof/>
                <w:color w:val="0000FF"/>
                <w:lang w:val="en-GB"/>
              </w:rPr>
              <w:t xml:space="preserve"> </w:t>
            </w:r>
            <w:r w:rsidR="00340235" w:rsidRPr="00F34157">
              <w:rPr>
                <w:b/>
                <w:bCs/>
                <w:noProof/>
                <w:color w:val="0000FF"/>
                <w:lang w:val="en-GB"/>
              </w:rPr>
              <w:t>months</w:t>
            </w:r>
            <w:r w:rsidRPr="00F34157">
              <w:rPr>
                <w:noProof/>
                <w:color w:val="0000FF"/>
                <w:lang w:val="en-GB"/>
              </w:rPr>
              <w:t xml:space="preserve"> ›</w:t>
            </w:r>
            <w:r w:rsidR="00340235" w:rsidRPr="00F34157">
              <w:rPr>
                <w:lang w:val="en-GB"/>
              </w:rPr>
              <w:t xml:space="preserve"> </w:t>
            </w:r>
            <w:r w:rsidR="00462F7E" w:rsidRPr="00462F7E">
              <w:rPr>
                <w:lang w:val="en-GB"/>
              </w:rPr>
              <w:t>in case of Termination</w:t>
            </w:r>
            <w:r w:rsidR="00340235" w:rsidRPr="00F34157">
              <w:rPr>
                <w:lang w:val="en-GB"/>
              </w:rPr>
              <w:t>: </w:t>
            </w:r>
          </w:p>
          <w:p w14:paraId="3A657B7E" w14:textId="64E7AE32" w:rsidR="008D4543" w:rsidRPr="00F34157" w:rsidRDefault="00340235" w:rsidP="008D4543">
            <w:pPr>
              <w:pStyle w:val="List2"/>
            </w:pPr>
            <w:r w:rsidRPr="00F34157">
              <w:t>by the Client due to a serious breach by the Supplier. </w:t>
            </w:r>
          </w:p>
          <w:p w14:paraId="616C8F6B" w14:textId="5B750A54" w:rsidR="008D4543" w:rsidRPr="00F34157" w:rsidRDefault="00F34157" w:rsidP="00D67966">
            <w:pPr>
              <w:pStyle w:val="List"/>
              <w:rPr>
                <w:lang w:val="en-GB"/>
              </w:rPr>
            </w:pPr>
            <w:r w:rsidRPr="00F34157">
              <w:rPr>
                <w:noProof/>
                <w:color w:val="0000FF"/>
                <w:lang w:val="en-GB"/>
              </w:rPr>
              <w:t xml:space="preserve">‹ </w:t>
            </w:r>
            <w:r w:rsidR="00340235" w:rsidRPr="00F34157">
              <w:rPr>
                <w:b/>
                <w:bCs/>
                <w:noProof/>
                <w:color w:val="0000FF"/>
                <w:lang w:val="en-GB"/>
              </w:rPr>
              <w:t>6</w:t>
            </w:r>
            <w:r w:rsidR="00340235" w:rsidRPr="00F34157">
              <w:rPr>
                <w:noProof/>
                <w:color w:val="0000FF"/>
                <w:lang w:val="en-GB"/>
              </w:rPr>
              <w:t xml:space="preserve"> </w:t>
            </w:r>
            <w:r w:rsidR="00340235" w:rsidRPr="00F34157">
              <w:rPr>
                <w:b/>
                <w:bCs/>
                <w:noProof/>
                <w:color w:val="0000FF"/>
                <w:lang w:val="en-GB"/>
              </w:rPr>
              <w:t>months</w:t>
            </w:r>
            <w:r w:rsidRPr="00F34157">
              <w:rPr>
                <w:noProof/>
                <w:color w:val="0000FF"/>
                <w:lang w:val="en-GB"/>
              </w:rPr>
              <w:t xml:space="preserve"> ›</w:t>
            </w:r>
            <w:r w:rsidR="00340235" w:rsidRPr="00F34157">
              <w:rPr>
                <w:lang w:val="en-GB"/>
              </w:rPr>
              <w:t xml:space="preserve"> </w:t>
            </w:r>
            <w:r w:rsidR="00462F7E" w:rsidRPr="00462F7E">
              <w:rPr>
                <w:lang w:val="en-GB"/>
              </w:rPr>
              <w:t>in case of Termination</w:t>
            </w:r>
            <w:r w:rsidR="00340235" w:rsidRPr="00F34157">
              <w:rPr>
                <w:lang w:val="en-GB"/>
              </w:rPr>
              <w:t>: </w:t>
            </w:r>
          </w:p>
          <w:p w14:paraId="7689307F" w14:textId="2712A755" w:rsidR="008D4543" w:rsidRPr="00F34157" w:rsidRDefault="00340235" w:rsidP="008D4543">
            <w:pPr>
              <w:pStyle w:val="List2"/>
            </w:pPr>
            <w:r w:rsidRPr="00F34157">
              <w:lastRenderedPageBreak/>
              <w:t>by the Supplier for any reason; or </w:t>
            </w:r>
          </w:p>
          <w:p w14:paraId="509A729C" w14:textId="11AA2253" w:rsidR="008D4543" w:rsidRPr="00F34157" w:rsidRDefault="00340235" w:rsidP="008D4543">
            <w:pPr>
              <w:pStyle w:val="List2"/>
            </w:pPr>
            <w:r w:rsidRPr="00F34157">
              <w:t xml:space="preserve">by the Client due to the Supplier's availability falling below </w:t>
            </w:r>
            <w:r w:rsidR="00AE1FF6" w:rsidRPr="00F34157">
              <w:t xml:space="preserve">50% of the Target Workload </w:t>
            </w:r>
            <w:r w:rsidRPr="00F34157">
              <w:t>for two (2) consecutive months</w:t>
            </w:r>
            <w:r w:rsidR="00AE1FF6" w:rsidRPr="00F34157">
              <w:t>.</w:t>
            </w:r>
          </w:p>
          <w:p w14:paraId="344D7308" w14:textId="7FCC8A6F" w:rsidR="008D4543" w:rsidRPr="00F34157" w:rsidRDefault="00F34157" w:rsidP="008D4543">
            <w:pPr>
              <w:pStyle w:val="List"/>
              <w:rPr>
                <w:lang w:val="en-GB"/>
              </w:rPr>
            </w:pPr>
            <w:r w:rsidRPr="00F34157">
              <w:rPr>
                <w:noProof/>
                <w:color w:val="0000FF"/>
                <w:lang w:val="en-GB"/>
              </w:rPr>
              <w:t xml:space="preserve">‹ </w:t>
            </w:r>
            <w:r w:rsidR="00340235" w:rsidRPr="00F34157">
              <w:rPr>
                <w:b/>
                <w:bCs/>
                <w:noProof/>
                <w:color w:val="0000FF"/>
                <w:lang w:val="en-GB"/>
              </w:rPr>
              <w:t>3</w:t>
            </w:r>
            <w:r w:rsidR="00340235" w:rsidRPr="00F34157">
              <w:rPr>
                <w:noProof/>
                <w:color w:val="0000FF"/>
                <w:lang w:val="en-GB"/>
              </w:rPr>
              <w:t xml:space="preserve"> </w:t>
            </w:r>
            <w:r w:rsidR="00340235" w:rsidRPr="00F34157">
              <w:rPr>
                <w:b/>
                <w:bCs/>
                <w:noProof/>
                <w:color w:val="0000FF"/>
                <w:lang w:val="en-GB"/>
              </w:rPr>
              <w:t>months</w:t>
            </w:r>
            <w:r w:rsidRPr="00F34157">
              <w:rPr>
                <w:noProof/>
                <w:color w:val="0000FF"/>
                <w:lang w:val="en-GB"/>
              </w:rPr>
              <w:t xml:space="preserve"> ›</w:t>
            </w:r>
            <w:r w:rsidR="00340235" w:rsidRPr="00F34157">
              <w:rPr>
                <w:lang w:val="en-GB"/>
              </w:rPr>
              <w:t xml:space="preserve"> </w:t>
            </w:r>
            <w:r w:rsidR="00462F7E" w:rsidRPr="00462F7E">
              <w:rPr>
                <w:lang w:val="en-GB"/>
              </w:rPr>
              <w:t>in case of Termination</w:t>
            </w:r>
            <w:r w:rsidR="00340235" w:rsidRPr="00F34157">
              <w:rPr>
                <w:lang w:val="en-GB"/>
              </w:rPr>
              <w:t>: </w:t>
            </w:r>
          </w:p>
          <w:p w14:paraId="0E4F0A63" w14:textId="46F397B4" w:rsidR="008D4543" w:rsidRPr="00F34157" w:rsidRDefault="00340235" w:rsidP="008D4543">
            <w:pPr>
              <w:pStyle w:val="List2"/>
            </w:pPr>
            <w:r w:rsidRPr="00F34157">
              <w:t>by the Client for any other reason not specified above. </w:t>
            </w:r>
          </w:p>
          <w:p w14:paraId="5D1FAB07" w14:textId="213FDD8E" w:rsidR="00CF52A4" w:rsidRPr="00F34157" w:rsidRDefault="00340235" w:rsidP="0092196C">
            <w:pPr>
              <w:rPr>
                <w:lang w:val="en-GB"/>
              </w:rPr>
            </w:pPr>
            <w:r w:rsidRPr="00F34157">
              <w:rPr>
                <w:lang w:val="en-GB"/>
              </w:rPr>
              <w:t>All Vesting Commitments that have not reached the status of “Payable” or “Paid” at the time of Contract Termination, and that fall within the applicable Vesting Period, shall be automatically and irrevocably cancelled in accordance with the Services-GC</w:t>
            </w:r>
            <w:r w:rsidR="009D0B61" w:rsidRPr="00F34157">
              <w:rPr>
                <w:lang w:val="en-GB"/>
              </w:rPr>
              <w:t xml:space="preserve">. </w:t>
            </w:r>
          </w:p>
        </w:tc>
      </w:tr>
      <w:tr w:rsidR="00CF52A4" w:rsidRPr="00F34157" w14:paraId="5D1FAB0B" w14:textId="77777777" w:rsidTr="00977DB4">
        <w:trPr>
          <w:jc w:val="center"/>
        </w:trPr>
        <w:tc>
          <w:tcPr>
            <w:tcW w:w="1980" w:type="dxa"/>
          </w:tcPr>
          <w:p w14:paraId="5D1FAB09" w14:textId="72E6D76D" w:rsidR="00CF52A4" w:rsidRPr="00F34157" w:rsidRDefault="00F34157">
            <w:pPr>
              <w:jc w:val="left"/>
              <w:rPr>
                <w:lang w:val="en-GB"/>
              </w:rPr>
            </w:pPr>
            <w:r w:rsidRPr="00F34157">
              <w:rPr>
                <w:noProof/>
                <w:color w:val="00B050"/>
                <w:lang w:val="en-GB"/>
              </w:rPr>
              <w:lastRenderedPageBreak/>
              <w:t>{%tr</w:t>
            </w:r>
            <w:r w:rsidR="00340235" w:rsidRPr="00F34157">
              <w:rPr>
                <w:noProof/>
                <w:color w:val="00B050"/>
                <w:lang w:val="en-GB"/>
              </w:rPr>
              <w:t xml:space="preserve"> endif</w:t>
            </w:r>
            <w:r w:rsidRPr="00F34157">
              <w:rPr>
                <w:noProof/>
                <w:color w:val="00B050"/>
                <w:lang w:val="en-GB"/>
              </w:rPr>
              <w:t xml:space="preserve"> %}</w:t>
            </w:r>
          </w:p>
        </w:tc>
        <w:tc>
          <w:tcPr>
            <w:tcW w:w="8214" w:type="dxa"/>
          </w:tcPr>
          <w:p w14:paraId="5D1FAB0A" w14:textId="77777777" w:rsidR="00CF52A4" w:rsidRPr="00F34157" w:rsidRDefault="00CF52A4">
            <w:pPr>
              <w:rPr>
                <w:lang w:val="en-GB"/>
              </w:rPr>
            </w:pPr>
          </w:p>
        </w:tc>
      </w:tr>
    </w:tbl>
    <w:p w14:paraId="5D1FAB0C" w14:textId="77777777" w:rsidR="00CF52A4" w:rsidRPr="00F34157" w:rsidRDefault="00CF52A4">
      <w:pPr>
        <w:rPr>
          <w:lang w:val="en-GB"/>
        </w:rPr>
      </w:pPr>
    </w:p>
    <w:p w14:paraId="5D1FAB0D" w14:textId="77777777" w:rsidR="00CF52A4" w:rsidRPr="00F34157" w:rsidRDefault="00340235">
      <w:pPr>
        <w:pStyle w:val="Article1"/>
        <w:rPr>
          <w:lang w:val="en-GB"/>
        </w:rPr>
      </w:pPr>
      <w:r w:rsidRPr="00F34157">
        <w:rPr>
          <w:lang w:val="en-GB"/>
        </w:rPr>
        <w:t>Exceptions</w:t>
      </w:r>
    </w:p>
    <w:p w14:paraId="5D1FAB0E" w14:textId="644A9C41" w:rsidR="00CF52A4" w:rsidRPr="00F34157" w:rsidRDefault="00340235">
      <w:pPr>
        <w:pStyle w:val="Article2"/>
        <w:rPr>
          <w:lang w:val="en-GB"/>
        </w:rPr>
      </w:pPr>
      <w:r w:rsidRPr="00F34157">
        <w:rPr>
          <w:lang w:val="en-GB"/>
        </w:rPr>
        <w:t>The Exceptions set out in this Article ("</w:t>
      </w:r>
      <w:r w:rsidRPr="00F34157">
        <w:rPr>
          <w:b/>
          <w:bCs/>
          <w:lang w:val="en-GB"/>
        </w:rPr>
        <w:t>Exceptions</w:t>
      </w:r>
      <w:r w:rsidRPr="00F34157">
        <w:rPr>
          <w:lang w:val="en-GB"/>
        </w:rPr>
        <w:t>") derogate from certain provisions of the Services-GC. Each Exception shall clearly specify the corresponding Article of the Services-GC from which it deviates.</w:t>
      </w:r>
      <w:r w:rsidR="00F34157" w:rsidRPr="00F34157">
        <w:rPr>
          <w:noProof/>
          <w:color w:val="00B050"/>
          <w:lang w:val="en-GB"/>
        </w:rPr>
        <w:t xml:space="preserve">{% </w:t>
      </w:r>
      <w:r w:rsidRPr="00F34157">
        <w:rPr>
          <w:noProof/>
          <w:color w:val="00B050"/>
          <w:lang w:val="en-GB"/>
        </w:rPr>
        <w:t>if not contract.exceptions</w:t>
      </w:r>
      <w:r w:rsidR="00F34157" w:rsidRPr="00F34157">
        <w:rPr>
          <w:noProof/>
          <w:color w:val="00B050"/>
          <w:lang w:val="en-GB"/>
        </w:rPr>
        <w:t xml:space="preserve"> %}</w:t>
      </w:r>
    </w:p>
    <w:p w14:paraId="5D1FAB0F" w14:textId="6CB8E80D" w:rsidR="00CF52A4" w:rsidRPr="00F34157" w:rsidRDefault="00340235">
      <w:pPr>
        <w:pStyle w:val="Article2"/>
        <w:rPr>
          <w:lang w:val="en-GB"/>
        </w:rPr>
      </w:pPr>
      <w:r w:rsidRPr="00F34157">
        <w:rPr>
          <w:lang w:val="en-GB"/>
        </w:rPr>
        <w:t>There are no Exceptions to the provisions of the Services-GC in this Services-SC.</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This Contract contains the following Exceptions to the Services-GC:</w:t>
      </w:r>
    </w:p>
    <w:p w14:paraId="5D1FAB10" w14:textId="67411189" w:rsidR="00CF52A4" w:rsidRPr="00F34157" w:rsidRDefault="00F34157" w:rsidP="008D4543">
      <w:pPr>
        <w:ind w:left="567"/>
        <w:rPr>
          <w:lang w:val="en-GB"/>
        </w:rPr>
      </w:pPr>
      <w:r w:rsidRPr="00F34157">
        <w:rPr>
          <w:noProof/>
          <w:color w:val="0000FF"/>
          <w:lang w:val="en-GB"/>
        </w:rPr>
        <w:t xml:space="preserve">{{ </w:t>
      </w:r>
      <w:r w:rsidR="00340235" w:rsidRPr="00F34157">
        <w:rPr>
          <w:noProof/>
          <w:color w:val="0000FF"/>
          <w:lang w:val="en-GB"/>
        </w:rPr>
        <w:t>contract.exceptions or '</w:t>
      </w:r>
      <w:r w:rsidRPr="00F34157">
        <w:rPr>
          <w:noProof/>
          <w:color w:val="0000FF"/>
          <w:lang w:val="en-GB"/>
        </w:rPr>
        <w:t xml:space="preserve">‹ </w:t>
      </w:r>
      <w:r w:rsidR="00340235" w:rsidRPr="00F34157">
        <w:rPr>
          <w:noProof/>
          <w:color w:val="0000FF"/>
          <w:lang w:val="en-GB"/>
        </w:rPr>
        <w:t>Contract exceptions</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Pr="00F34157">
        <w:rPr>
          <w:noProof/>
          <w:color w:val="00B050"/>
          <w:lang w:val="en-GB"/>
        </w:rPr>
        <w:t xml:space="preserve">{% </w:t>
      </w:r>
      <w:r w:rsidR="00340235" w:rsidRPr="00F34157">
        <w:rPr>
          <w:noProof/>
          <w:color w:val="00B050"/>
          <w:lang w:val="en-GB"/>
        </w:rPr>
        <w:t>endif</w:t>
      </w:r>
      <w:r w:rsidRPr="00F34157">
        <w:rPr>
          <w:noProof/>
          <w:color w:val="00B050"/>
          <w:lang w:val="en-GB"/>
        </w:rPr>
        <w:t xml:space="preserve"> %}</w:t>
      </w:r>
    </w:p>
    <w:p w14:paraId="5D1FAB11" w14:textId="77777777" w:rsidR="00CF52A4" w:rsidRPr="00F34157" w:rsidRDefault="00340235">
      <w:pPr>
        <w:pStyle w:val="Article1"/>
        <w:rPr>
          <w:lang w:val="en-GB"/>
        </w:rPr>
      </w:pPr>
      <w:r w:rsidRPr="00F34157">
        <w:rPr>
          <w:lang w:val="en-GB"/>
        </w:rPr>
        <w:t>Extensions</w:t>
      </w:r>
    </w:p>
    <w:p w14:paraId="5D1FAB12" w14:textId="367DD2D7" w:rsidR="00CF52A4" w:rsidRPr="00F34157" w:rsidRDefault="00340235">
      <w:pPr>
        <w:pStyle w:val="Article2"/>
        <w:rPr>
          <w:lang w:val="en-GB"/>
        </w:rPr>
      </w:pPr>
      <w:r w:rsidRPr="00F34157">
        <w:rPr>
          <w:lang w:val="en-GB"/>
        </w:rPr>
        <w:t>The Extensions set out in the present Article ("</w:t>
      </w:r>
      <w:r w:rsidRPr="00F34157">
        <w:rPr>
          <w:b/>
          <w:bCs/>
          <w:lang w:val="en-GB"/>
        </w:rPr>
        <w:t>Extensions</w:t>
      </w:r>
      <w:r w:rsidRPr="00F34157">
        <w:rPr>
          <w:lang w:val="en-GB"/>
        </w:rPr>
        <w:t>") complete the stipulations of the Services-GC, by providing additional specific conditions.</w:t>
      </w:r>
      <w:r w:rsidR="00F34157" w:rsidRPr="00F34157">
        <w:rPr>
          <w:noProof/>
          <w:color w:val="00B050"/>
          <w:lang w:val="en-GB"/>
        </w:rPr>
        <w:t xml:space="preserve">{% </w:t>
      </w:r>
      <w:r w:rsidRPr="00F34157">
        <w:rPr>
          <w:noProof/>
          <w:color w:val="00B050"/>
          <w:lang w:val="en-GB"/>
        </w:rPr>
        <w:t>if not contract.extensions</w:t>
      </w:r>
      <w:r w:rsidR="00F34157" w:rsidRPr="00F34157">
        <w:rPr>
          <w:noProof/>
          <w:color w:val="00B050"/>
          <w:lang w:val="en-GB"/>
        </w:rPr>
        <w:t xml:space="preserve"> %}</w:t>
      </w:r>
    </w:p>
    <w:p w14:paraId="5D1FAB13" w14:textId="70594CD1" w:rsidR="00CF52A4" w:rsidRPr="00F34157" w:rsidRDefault="00340235">
      <w:pPr>
        <w:pStyle w:val="Article2"/>
        <w:rPr>
          <w:lang w:val="en-GB"/>
        </w:rPr>
      </w:pPr>
      <w:r w:rsidRPr="00F34157">
        <w:rPr>
          <w:lang w:val="en-GB"/>
        </w:rPr>
        <w:t>There are no Extensions to the provisions of the Services-GC in this Services-SC.</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This Contract contains the following Extensions to the Services-GC:</w:t>
      </w:r>
    </w:p>
    <w:p w14:paraId="5D1FAB14" w14:textId="683A9843" w:rsidR="00CF52A4" w:rsidRDefault="00F34157" w:rsidP="008D4543">
      <w:pPr>
        <w:ind w:left="567"/>
        <w:rPr>
          <w:noProof/>
          <w:color w:val="00B050"/>
          <w:lang w:val="en-GB"/>
        </w:rPr>
      </w:pPr>
      <w:r w:rsidRPr="00F34157">
        <w:rPr>
          <w:noProof/>
          <w:color w:val="0000FF"/>
          <w:lang w:val="en-GB"/>
        </w:rPr>
        <w:t xml:space="preserve">{{ </w:t>
      </w:r>
      <w:r w:rsidR="00340235" w:rsidRPr="00F34157">
        <w:rPr>
          <w:noProof/>
          <w:color w:val="0000FF"/>
          <w:lang w:val="en-GB"/>
        </w:rPr>
        <w:t>contract.extensions or '</w:t>
      </w:r>
      <w:r w:rsidRPr="00F34157">
        <w:rPr>
          <w:noProof/>
          <w:color w:val="0000FF"/>
          <w:lang w:val="en-GB"/>
        </w:rPr>
        <w:t xml:space="preserve">‹ </w:t>
      </w:r>
      <w:r w:rsidR="00340235" w:rsidRPr="00F34157">
        <w:rPr>
          <w:noProof/>
          <w:color w:val="0000FF"/>
          <w:lang w:val="en-GB"/>
        </w:rPr>
        <w:t>Contract extensions</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Pr="00F34157">
        <w:rPr>
          <w:noProof/>
          <w:color w:val="00B050"/>
          <w:lang w:val="en-GB"/>
        </w:rPr>
        <w:t xml:space="preserve">{% </w:t>
      </w:r>
      <w:r w:rsidR="00340235" w:rsidRPr="00F34157">
        <w:rPr>
          <w:noProof/>
          <w:color w:val="00B050"/>
          <w:lang w:val="en-GB"/>
        </w:rPr>
        <w:t>endif</w:t>
      </w:r>
      <w:r w:rsidRPr="00F34157">
        <w:rPr>
          <w:noProof/>
          <w:color w:val="00B050"/>
          <w:lang w:val="en-GB"/>
        </w:rPr>
        <w:t xml:space="preserve"> %}</w:t>
      </w:r>
    </w:p>
    <w:p w14:paraId="669258F6" w14:textId="77777777" w:rsidR="009E1223" w:rsidRDefault="009E1223" w:rsidP="009E1223">
      <w:pPr>
        <w:pStyle w:val="Article1"/>
        <w:rPr>
          <w:lang w:val="en-GB"/>
        </w:rPr>
      </w:pPr>
      <w:r>
        <w:rPr>
          <w:lang w:val="en-GB"/>
        </w:rPr>
        <w:t>Parameters</w:t>
      </w:r>
    </w:p>
    <w:p w14:paraId="176BB26E" w14:textId="77777777" w:rsidR="009E1223" w:rsidRDefault="009E1223" w:rsidP="009E1223">
      <w:pPr>
        <w:pStyle w:val="Article2"/>
        <w:rPr>
          <w:lang w:val="en-GB"/>
        </w:rPr>
      </w:pPr>
      <w:r>
        <w:rPr>
          <w:lang w:val="en-GB"/>
        </w:rPr>
        <w:t>The Parameters set out in this Article (“</w:t>
      </w:r>
      <w:r w:rsidRPr="00CC55CB">
        <w:rPr>
          <w:b/>
          <w:bCs/>
          <w:lang w:val="en-GB"/>
        </w:rPr>
        <w:t>Parameters</w:t>
      </w:r>
      <w:r>
        <w:rPr>
          <w:lang w:val="en-GB"/>
        </w:rPr>
        <w:t xml:space="preserve">”) </w:t>
      </w:r>
      <w:r w:rsidRPr="00510DAB">
        <w:rPr>
          <w:lang w:val="en-GB"/>
        </w:rPr>
        <w:t xml:space="preserve">modify </w:t>
      </w:r>
      <w:r>
        <w:rPr>
          <w:lang w:val="en-GB"/>
        </w:rPr>
        <w:t>specific</w:t>
      </w:r>
      <w:r w:rsidRPr="00510DAB">
        <w:rPr>
          <w:lang w:val="en-GB"/>
        </w:rPr>
        <w:t xml:space="preserve"> default values established in the Collaboration-GC. </w:t>
      </w:r>
      <w:r w:rsidRPr="00CC55CB">
        <w:rPr>
          <w:noProof/>
          <w:color w:val="00B050"/>
          <w:lang w:val="en-GB"/>
        </w:rPr>
        <w:t>{% if not contract.parameters %}</w:t>
      </w:r>
    </w:p>
    <w:p w14:paraId="19A8F05E" w14:textId="77777777" w:rsidR="009E1223" w:rsidRPr="00C26D30" w:rsidRDefault="009E1223" w:rsidP="009E1223">
      <w:pPr>
        <w:pStyle w:val="Article2"/>
        <w:rPr>
          <w:lang w:val="en-GB"/>
        </w:rPr>
      </w:pPr>
      <w:r w:rsidRPr="00C26D30">
        <w:rPr>
          <w:lang w:val="en-GB"/>
        </w:rPr>
        <w:t xml:space="preserve">There are no </w:t>
      </w:r>
      <w:r>
        <w:rPr>
          <w:lang w:val="en-GB"/>
        </w:rPr>
        <w:t>Parameters</w:t>
      </w:r>
      <w:r w:rsidRPr="00C26D30">
        <w:rPr>
          <w:lang w:val="en-GB"/>
        </w:rPr>
        <w:t xml:space="preserve"> to the provisions of the Collaboration-GC in this Collaboration-SC.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Collaboration-GC:</w:t>
      </w:r>
    </w:p>
    <w:p w14:paraId="5C6E58F9" w14:textId="441BAE88" w:rsidR="009E1223" w:rsidRPr="009E1223" w:rsidRDefault="009E1223" w:rsidP="009E1223">
      <w:pPr>
        <w:pStyle w:val="Offset"/>
        <w:rPr>
          <w:noProof/>
          <w:color w:val="00B050"/>
          <w:lang w:val="en-GB"/>
        </w:rPr>
      </w:pPr>
      <w:r w:rsidRPr="00510DAB">
        <w:rPr>
          <w:noProof/>
          <w:color w:val="0000FF"/>
          <w:lang w:val="en-GB"/>
        </w:rPr>
        <w:t xml:space="preserve">{{ </w:t>
      </w:r>
      <w:r>
        <w:rPr>
          <w:noProof/>
          <w:color w:val="0000FF"/>
          <w:lang w:val="en-GB"/>
        </w:rPr>
        <w:t xml:space="preserve">contract.parameters or </w:t>
      </w:r>
      <w:r w:rsidRPr="00510DAB">
        <w:rPr>
          <w:noProof/>
          <w:color w:val="0000FF"/>
          <w:lang w:val="en-GB"/>
        </w:rPr>
        <w:t xml:space="preserve">'‹ </w:t>
      </w:r>
      <w:r>
        <w:rPr>
          <w:noProof/>
          <w:color w:val="0000FF"/>
          <w:lang w:val="en-GB"/>
        </w:rPr>
        <w:t>P</w:t>
      </w:r>
      <w:r w:rsidRPr="00510DAB">
        <w:rPr>
          <w:noProof/>
          <w:color w:val="0000FF"/>
          <w:lang w:val="en-GB"/>
        </w:rPr>
        <w:t>arameter</w:t>
      </w:r>
      <w:r>
        <w:rPr>
          <w:noProof/>
          <w:color w:val="0000FF"/>
          <w:lang w:val="en-GB"/>
        </w:rPr>
        <w:t xml:space="preserve"> name</w:t>
      </w:r>
      <w:r w:rsidRPr="00510DAB">
        <w:rPr>
          <w:noProof/>
          <w:color w:val="0000FF"/>
          <w:lang w:val="en-GB"/>
        </w:rPr>
        <w:t xml:space="preserve"> ›</w:t>
      </w:r>
      <w:r>
        <w:rPr>
          <w:noProof/>
          <w:color w:val="0000FF"/>
          <w:lang w:val="en-GB"/>
        </w:rPr>
        <w:t xml:space="preserve"> ( </w:t>
      </w:r>
      <w:r w:rsidRPr="00510DAB">
        <w:rPr>
          <w:noProof/>
          <w:color w:val="0000FF"/>
          <w:lang w:val="en-GB"/>
        </w:rPr>
        <w:t xml:space="preserve">‹ </w:t>
      </w:r>
      <w:r>
        <w:rPr>
          <w:noProof/>
          <w:color w:val="0000FF"/>
          <w:lang w:val="en-GB"/>
        </w:rPr>
        <w:t>article number</w:t>
      </w:r>
      <w:r w:rsidRPr="00510DAB">
        <w:rPr>
          <w:noProof/>
          <w:color w:val="0000FF"/>
          <w:lang w:val="en-GB"/>
        </w:rPr>
        <w:t xml:space="preserve"> ›</w:t>
      </w:r>
      <w:r>
        <w:rPr>
          <w:noProof/>
          <w:color w:val="0000FF"/>
          <w:lang w:val="en-GB"/>
        </w:rPr>
        <w:t xml:space="preserve"> ) : </w:t>
      </w:r>
      <w:r w:rsidRPr="00510DAB">
        <w:rPr>
          <w:noProof/>
          <w:color w:val="0000FF"/>
          <w:lang w:val="en-GB"/>
        </w:rPr>
        <w:t xml:space="preserve">‹ </w:t>
      </w:r>
      <w:r>
        <w:rPr>
          <w:noProof/>
          <w:color w:val="0000FF"/>
          <w:lang w:val="en-GB"/>
        </w:rPr>
        <w:t>applicable value</w:t>
      </w:r>
      <w:r w:rsidRPr="00510DAB">
        <w:rPr>
          <w:noProof/>
          <w:color w:val="0000FF"/>
          <w:lang w:val="en-GB"/>
        </w:rPr>
        <w:t xml:space="preserve"> ›</w:t>
      </w:r>
      <w:r>
        <w:rPr>
          <w:noProof/>
          <w:color w:val="0000FF"/>
          <w:lang w:val="en-GB"/>
        </w:rPr>
        <w:t xml:space="preserve"> (instead of the </w:t>
      </w:r>
      <w:r w:rsidRPr="00510DAB">
        <w:rPr>
          <w:noProof/>
          <w:color w:val="0000FF"/>
          <w:lang w:val="en-GB"/>
        </w:rPr>
        <w:t xml:space="preserve">‹ </w:t>
      </w:r>
      <w:r>
        <w:rPr>
          <w:noProof/>
          <w:color w:val="0000FF"/>
          <w:lang w:val="en-GB"/>
        </w:rPr>
        <w:t>default value</w:t>
      </w:r>
      <w:r w:rsidRPr="00510DAB">
        <w:rPr>
          <w:noProof/>
          <w:color w:val="0000FF"/>
          <w:lang w:val="en-GB"/>
        </w:rPr>
        <w:t xml:space="preserve"> ›</w:t>
      </w:r>
      <w:r>
        <w:rPr>
          <w:noProof/>
          <w:color w:val="0000FF"/>
          <w:lang w:val="en-GB"/>
        </w:rPr>
        <w:t>)</w:t>
      </w:r>
      <w:r w:rsidRPr="00510DAB">
        <w:rPr>
          <w:noProof/>
          <w:color w:val="0000FF"/>
          <w:lang w:val="en-GB"/>
        </w:rPr>
        <w:t>' }}</w:t>
      </w:r>
      <w:r w:rsidRPr="000D4354">
        <w:rPr>
          <w:noProof/>
          <w:color w:val="00B050"/>
          <w:lang w:val="en-GB"/>
        </w:rPr>
        <w:t>{% endif %}</w:t>
      </w:r>
    </w:p>
    <w:p w14:paraId="7B810730" w14:textId="77777777" w:rsidR="00C129B3" w:rsidRPr="00F34157" w:rsidRDefault="00C129B3">
      <w:pPr>
        <w:pBdr>
          <w:bottom w:val="single" w:sz="6" w:space="1" w:color="auto"/>
        </w:pBdr>
        <w:rPr>
          <w:lang w:val="en-GB"/>
        </w:rPr>
      </w:pPr>
    </w:p>
    <w:p w14:paraId="3C88DC9A" w14:textId="77777777" w:rsidR="00C129B3" w:rsidRPr="00F34157" w:rsidRDefault="00C129B3">
      <w:pPr>
        <w:rPr>
          <w:lang w:val="en-GB"/>
        </w:rPr>
      </w:pPr>
    </w:p>
    <w:p w14:paraId="18BF3867" w14:textId="4AB658C0" w:rsidR="008D4543" w:rsidRPr="00F34157" w:rsidRDefault="00340235">
      <w:pPr>
        <w:rPr>
          <w:lang w:val="en-GB"/>
        </w:rPr>
      </w:pPr>
      <w:r w:rsidRPr="00F34157">
        <w:rPr>
          <w:lang w:val="en-GB"/>
        </w:rPr>
        <w:t xml:space="preserve">By signing this document, the Parties confirm they have received, reviewed, and understood all the documents that compose the Contract, as defined above, which together form an inseparable whole, and agree without reservation to all terms and conditions described therein. </w:t>
      </w:r>
    </w:p>
    <w:p w14:paraId="03BAB732" w14:textId="313188BD" w:rsidR="008D4543" w:rsidRPr="00F34157" w:rsidRDefault="00F34157" w:rsidP="008D4543">
      <w:pPr>
        <w:pStyle w:val="Comments"/>
        <w:rPr>
          <w:lang w:val="en-GB"/>
        </w:rPr>
      </w:pPr>
      <w:r w:rsidRPr="00F34157">
        <w:rPr>
          <w:lang w:val="en-GB"/>
        </w:rPr>
        <w:t xml:space="preserve">{? </w:t>
      </w:r>
      <w:r w:rsidR="00340235" w:rsidRPr="00F34157">
        <w:rPr>
          <w:lang w:val="en-GB"/>
        </w:rPr>
        <w:t>NOTE: Confirm whether you modified the standard text.</w:t>
      </w:r>
      <w:r w:rsidRPr="00F34157">
        <w:rPr>
          <w:lang w:val="en-GB"/>
        </w:rPr>
        <w:t xml:space="preserve"> ?}</w:t>
      </w:r>
    </w:p>
    <w:p w14:paraId="226A54FF" w14:textId="0C1115F5" w:rsidR="008D4543" w:rsidRPr="00F34157" w:rsidRDefault="00F34157">
      <w:pPr>
        <w:rPr>
          <w:color w:val="00B050"/>
          <w:lang w:val="en-GB"/>
        </w:rPr>
      </w:pPr>
      <w:r w:rsidRPr="00F34157">
        <w:rPr>
          <w:noProof/>
          <w:color w:val="00B050"/>
          <w:lang w:val="en-GB"/>
        </w:rPr>
        <w:lastRenderedPageBreak/>
        <w:t xml:space="preserve">[ </w:t>
      </w:r>
      <w:r w:rsidR="00340235" w:rsidRPr="00F34157">
        <w:rPr>
          <w:noProof/>
          <w:color w:val="00B050"/>
          <w:lang w:val="en-GB"/>
        </w:rPr>
        <w:t>No modification to standard text</w:t>
      </w:r>
      <w:r w:rsidRPr="00F34157">
        <w:rPr>
          <w:noProof/>
          <w:color w:val="00B050"/>
          <w:lang w:val="en-GB"/>
        </w:rPr>
        <w:t xml:space="preserve"> ]</w:t>
      </w:r>
    </w:p>
    <w:p w14:paraId="4002E66C" w14:textId="0467EFE2" w:rsidR="008D4543" w:rsidRPr="00F34157" w:rsidRDefault="00340235" w:rsidP="008D4543">
      <w:pPr>
        <w:rPr>
          <w:lang w:val="en-GB"/>
        </w:rPr>
      </w:pPr>
      <w:r w:rsidRPr="00F34157">
        <w:rPr>
          <w:lang w:val="en-GB"/>
        </w:rPr>
        <w:t>The template has not been modified in any other way.</w:t>
      </w:r>
    </w:p>
    <w:p w14:paraId="45AA32B1" w14:textId="1E1CB172" w:rsidR="008D4543" w:rsidRPr="00F34157" w:rsidRDefault="00F34157">
      <w:pPr>
        <w:rPr>
          <w:color w:val="00B050"/>
          <w:lang w:val="en-GB"/>
        </w:rPr>
      </w:pPr>
      <w:r w:rsidRPr="00F34157">
        <w:rPr>
          <w:noProof/>
          <w:color w:val="00B050"/>
          <w:lang w:val="en-GB"/>
        </w:rPr>
        <w:t xml:space="preserve">[ </w:t>
      </w:r>
      <w:r w:rsidR="00340235" w:rsidRPr="00F34157">
        <w:rPr>
          <w:noProof/>
          <w:color w:val="00B050"/>
          <w:lang w:val="en-GB"/>
        </w:rPr>
        <w:t>Modifications made</w:t>
      </w:r>
      <w:r w:rsidRPr="00F34157">
        <w:rPr>
          <w:noProof/>
          <w:color w:val="00B050"/>
          <w:lang w:val="en-GB"/>
        </w:rPr>
        <w:t xml:space="preserve"> ]</w:t>
      </w:r>
    </w:p>
    <w:p w14:paraId="79EBC492" w14:textId="77777777" w:rsidR="008D4543" w:rsidRPr="00F34157" w:rsidRDefault="00340235" w:rsidP="008D4543">
      <w:pPr>
        <w:rPr>
          <w:lang w:val="en-GB"/>
        </w:rPr>
      </w:pPr>
      <w:r w:rsidRPr="00F34157">
        <w:rPr>
          <w:lang w:val="en-GB"/>
        </w:rPr>
        <w:t>Further modifications have been made: additions are shown in underlined italics and deletions with a strikethrough.</w:t>
      </w:r>
      <w:r w:rsidR="009D0B61" w:rsidRPr="00F34157">
        <w:rPr>
          <w:lang w:val="en-GB"/>
        </w:rPr>
        <w:t xml:space="preserve"> </w:t>
      </w:r>
    </w:p>
    <w:p w14:paraId="2997653E" w14:textId="5C5292E1" w:rsidR="00DA261D" w:rsidRPr="00F34157" w:rsidRDefault="00F34157" w:rsidP="00DA261D">
      <w:pPr>
        <w:pStyle w:val="Comments"/>
        <w:rPr>
          <w:lang w:val="en-GB"/>
        </w:rPr>
      </w:pPr>
      <w:r w:rsidRPr="00F34157">
        <w:rPr>
          <w:lang w:val="en-GB"/>
        </w:rPr>
        <w:t xml:space="preserve">{? </w:t>
      </w:r>
      <w:r w:rsidR="00DA261D" w:rsidRPr="00F34157">
        <w:rPr>
          <w:lang w:val="en-GB"/>
        </w:rPr>
        <w:t>END NOTE</w:t>
      </w:r>
      <w:r w:rsidRPr="00F34157">
        <w:rPr>
          <w:lang w:val="en-GB"/>
        </w:rPr>
        <w:t xml:space="preserve"> ?}</w:t>
      </w:r>
    </w:p>
    <w:p w14:paraId="5D1FAB17" w14:textId="4CE3920B" w:rsidR="00CF52A4" w:rsidRPr="00F34157" w:rsidRDefault="00F34157">
      <w:pPr>
        <w:rPr>
          <w:lang w:val="en-GB"/>
        </w:rPr>
      </w:pPr>
      <w:r w:rsidRPr="00F34157">
        <w:rPr>
          <w:noProof/>
          <w:color w:val="00B050"/>
          <w:lang w:val="en-GB"/>
        </w:rPr>
        <w:t xml:space="preserve">{% </w:t>
      </w:r>
      <w:r w:rsidR="00340235" w:rsidRPr="00F34157">
        <w:rPr>
          <w:noProof/>
          <w:color w:val="00B050"/>
          <w:lang w:val="en-GB"/>
        </w:rPr>
        <w:t>if contract.charter</w:t>
      </w:r>
      <w:r w:rsidRPr="00F34157">
        <w:rPr>
          <w:noProof/>
          <w:color w:val="00B050"/>
          <w:lang w:val="en-GB"/>
        </w:rPr>
        <w:t xml:space="preserve"> %}</w:t>
      </w:r>
      <w:r w:rsidR="00340235" w:rsidRPr="00F34157">
        <w:rPr>
          <w:u w:val="single"/>
          <w:lang w:val="en-GB"/>
        </w:rPr>
        <w:t>List of Appendices:</w:t>
      </w:r>
    </w:p>
    <w:p w14:paraId="5D1FAB18" w14:textId="72C220DA" w:rsidR="00CF52A4" w:rsidRPr="00F34157" w:rsidRDefault="00340235">
      <w:pPr>
        <w:pStyle w:val="List"/>
        <w:rPr>
          <w:lang w:val="en-GB"/>
        </w:rPr>
      </w:pPr>
      <w:r w:rsidRPr="00F34157">
        <w:rPr>
          <w:lang w:val="en-GB"/>
        </w:rPr>
        <w:t>Appendix 1. FlexUp Charter Special Conditions (Charter-SC)</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p>
    <w:p w14:paraId="0E28FFDE" w14:textId="2AF00138" w:rsidR="0008485E" w:rsidRPr="00F34157" w:rsidRDefault="00340235" w:rsidP="0008485E">
      <w:pPr>
        <w:pStyle w:val="Heading3"/>
        <w:rPr>
          <w:lang w:val="en-GB"/>
        </w:rPr>
      </w:pPr>
      <w:bookmarkStart w:id="4" w:name="signatures"/>
      <w:r w:rsidRPr="00F34157">
        <w:rPr>
          <w:lang w:val="en-GB"/>
        </w:rPr>
        <w:t>Signatures</w:t>
      </w:r>
      <w:bookmarkEnd w:id="0"/>
      <w:bookmarkEnd w:id="4"/>
    </w:p>
    <w:tbl>
      <w:tblPr>
        <w:tblW w:w="5000" w:type="pct"/>
        <w:jc w:val="center"/>
        <w:tblLayout w:type="fixed"/>
        <w:tblLook w:val="0020" w:firstRow="1" w:lastRow="0" w:firstColumn="0" w:lastColumn="0" w:noHBand="0" w:noVBand="0"/>
      </w:tblPr>
      <w:tblGrid>
        <w:gridCol w:w="5102"/>
        <w:gridCol w:w="5102"/>
      </w:tblGrid>
      <w:tr w:rsidR="0008485E" w:rsidRPr="00F34157" w14:paraId="05922B13" w14:textId="77777777" w:rsidTr="00875DC7">
        <w:trPr>
          <w:tblHeader/>
          <w:jc w:val="center"/>
        </w:trPr>
        <w:tc>
          <w:tcPr>
            <w:tcW w:w="5102" w:type="dxa"/>
          </w:tcPr>
          <w:p w14:paraId="55EC901C" w14:textId="77777777" w:rsidR="0008485E" w:rsidRPr="00B32E31" w:rsidRDefault="0008485E" w:rsidP="00875DC7">
            <w:pPr>
              <w:jc w:val="left"/>
              <w:rPr>
                <w:u w:val="single"/>
                <w:lang w:val="en-GB"/>
              </w:rPr>
            </w:pPr>
            <w:r w:rsidRPr="00B32E31">
              <w:rPr>
                <w:u w:val="single"/>
                <w:lang w:val="en-GB"/>
              </w:rPr>
              <w:t>Signature of Supplier</w:t>
            </w:r>
          </w:p>
        </w:tc>
        <w:tc>
          <w:tcPr>
            <w:tcW w:w="5102" w:type="dxa"/>
          </w:tcPr>
          <w:p w14:paraId="6F615F4E" w14:textId="77777777" w:rsidR="0008485E" w:rsidRPr="00B32E31" w:rsidRDefault="0008485E" w:rsidP="00875DC7">
            <w:pPr>
              <w:jc w:val="left"/>
              <w:rPr>
                <w:u w:val="single"/>
                <w:lang w:val="en-GB"/>
              </w:rPr>
            </w:pPr>
            <w:r w:rsidRPr="00B32E31">
              <w:rPr>
                <w:u w:val="single"/>
                <w:lang w:val="en-GB"/>
              </w:rPr>
              <w:t>Signature of Client</w:t>
            </w:r>
          </w:p>
        </w:tc>
      </w:tr>
      <w:tr w:rsidR="0008485E" w:rsidRPr="00F34157" w14:paraId="04E77A2B" w14:textId="77777777" w:rsidTr="00875DC7">
        <w:trPr>
          <w:trHeight w:val="940"/>
          <w:jc w:val="center"/>
        </w:trPr>
        <w:tc>
          <w:tcPr>
            <w:tcW w:w="5102" w:type="dxa"/>
          </w:tcPr>
          <w:p w14:paraId="538B3591" w14:textId="77777777" w:rsidR="0008485E" w:rsidRPr="00F34157" w:rsidRDefault="0008485E" w:rsidP="00875DC7">
            <w:pPr>
              <w:rPr>
                <w:lang w:val="en-GB"/>
              </w:rPr>
            </w:pPr>
          </w:p>
        </w:tc>
        <w:tc>
          <w:tcPr>
            <w:tcW w:w="5102" w:type="dxa"/>
          </w:tcPr>
          <w:p w14:paraId="1E92E853" w14:textId="77777777" w:rsidR="0008485E" w:rsidRPr="00F34157" w:rsidRDefault="0008485E" w:rsidP="00875DC7">
            <w:pPr>
              <w:rPr>
                <w:lang w:val="en-GB"/>
              </w:rPr>
            </w:pPr>
          </w:p>
        </w:tc>
      </w:tr>
      <w:tr w:rsidR="0008485E" w:rsidRPr="00F34157" w14:paraId="7C4FE514" w14:textId="77777777" w:rsidTr="00875DC7">
        <w:trPr>
          <w:jc w:val="center"/>
        </w:trPr>
        <w:tc>
          <w:tcPr>
            <w:tcW w:w="5102" w:type="dxa"/>
          </w:tcPr>
          <w:p w14:paraId="3F467812" w14:textId="1809B696" w:rsidR="0008485E" w:rsidRPr="00F34157" w:rsidRDefault="00F34157" w:rsidP="00875DC7">
            <w:pPr>
              <w:contextualSpacing/>
              <w:jc w:val="left"/>
              <w:rPr>
                <w:lang w:val="en-GB"/>
              </w:rPr>
            </w:pPr>
            <w:r w:rsidRPr="00F34157">
              <w:rPr>
                <w:b/>
                <w:bCs/>
                <w:noProof/>
                <w:color w:val="0000FF"/>
                <w:lang w:val="en-GB"/>
              </w:rPr>
              <w:t xml:space="preserve">{{ </w:t>
            </w:r>
            <w:r w:rsidR="0008485E" w:rsidRPr="00F34157">
              <w:rPr>
                <w:b/>
                <w:bCs/>
                <w:noProof/>
                <w:color w:val="0000FF"/>
                <w:lang w:val="en-GB"/>
              </w:rPr>
              <w:t>supplier.name</w:t>
            </w:r>
            <w:r w:rsidRPr="00F34157">
              <w:rPr>
                <w:b/>
                <w:bCs/>
                <w:noProof/>
                <w:color w:val="0000FF"/>
                <w:lang w:val="en-GB"/>
              </w:rPr>
              <w:t xml:space="preserve"> }}</w:t>
            </w:r>
          </w:p>
        </w:tc>
        <w:tc>
          <w:tcPr>
            <w:tcW w:w="5102" w:type="dxa"/>
          </w:tcPr>
          <w:p w14:paraId="0D792A13" w14:textId="5C6362E6" w:rsidR="0008485E" w:rsidRPr="00F34157" w:rsidRDefault="00F34157" w:rsidP="00875DC7">
            <w:pPr>
              <w:contextualSpacing/>
              <w:jc w:val="left"/>
              <w:rPr>
                <w:lang w:val="en-GB"/>
              </w:rPr>
            </w:pPr>
            <w:r w:rsidRPr="00F34157">
              <w:rPr>
                <w:b/>
                <w:bCs/>
                <w:noProof/>
                <w:color w:val="0000FF"/>
                <w:lang w:val="en-GB"/>
              </w:rPr>
              <w:t xml:space="preserve">{{ </w:t>
            </w:r>
            <w:r w:rsidR="0008485E" w:rsidRPr="00F34157">
              <w:rPr>
                <w:b/>
                <w:bCs/>
                <w:noProof/>
                <w:color w:val="0000FF"/>
                <w:lang w:val="en-GB"/>
              </w:rPr>
              <w:t>client.name</w:t>
            </w:r>
            <w:r w:rsidRPr="00F34157">
              <w:rPr>
                <w:b/>
                <w:bCs/>
                <w:noProof/>
                <w:color w:val="0000FF"/>
                <w:lang w:val="en-GB"/>
              </w:rPr>
              <w:t xml:space="preserve"> }}</w:t>
            </w:r>
          </w:p>
        </w:tc>
      </w:tr>
      <w:tr w:rsidR="0008485E" w:rsidRPr="00F34157" w14:paraId="2A40D8CE" w14:textId="77777777" w:rsidTr="00875DC7">
        <w:trPr>
          <w:jc w:val="center"/>
        </w:trPr>
        <w:tc>
          <w:tcPr>
            <w:tcW w:w="5102" w:type="dxa"/>
          </w:tcPr>
          <w:p w14:paraId="201429BA" w14:textId="1CCBD270" w:rsidR="0008485E" w:rsidRPr="00F34157" w:rsidRDefault="0008485E" w:rsidP="00875DC7">
            <w:pPr>
              <w:contextualSpacing/>
              <w:jc w:val="left"/>
              <w:rPr>
                <w:lang w:val="en-GB"/>
              </w:rPr>
            </w:pPr>
            <w:r w:rsidRPr="00F34157">
              <w:rPr>
                <w:lang w:val="en-GB"/>
              </w:rPr>
              <w:t xml:space="preserve">Date: </w:t>
            </w:r>
            <w:r w:rsidR="00F34157" w:rsidRPr="00F34157">
              <w:rPr>
                <w:noProof/>
                <w:color w:val="0000FF"/>
                <w:lang w:val="en-GB"/>
              </w:rPr>
              <w:t xml:space="preserve">{{ </w:t>
            </w:r>
            <w:r w:rsidRPr="00F34157">
              <w:rPr>
                <w:noProof/>
                <w:color w:val="0000FF"/>
                <w:lang w:val="en-GB"/>
              </w:rPr>
              <w:t>supplier_signature_date or '</w:t>
            </w:r>
            <w:r w:rsidR="00F34157" w:rsidRPr="00F34157">
              <w:rPr>
                <w:noProof/>
                <w:color w:val="0000FF"/>
                <w:lang w:val="en-GB"/>
              </w:rPr>
              <w:t xml:space="preserve">‹ </w:t>
            </w:r>
            <w:r w:rsidRPr="00F34157">
              <w:rPr>
                <w:noProof/>
                <w:color w:val="0000FF"/>
                <w:lang w:val="en-GB"/>
              </w:rPr>
              <w:t>Date of signature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c>
          <w:tcPr>
            <w:tcW w:w="5102" w:type="dxa"/>
          </w:tcPr>
          <w:p w14:paraId="409188FB" w14:textId="3F358616" w:rsidR="0008485E" w:rsidRPr="00F34157" w:rsidRDefault="0008485E" w:rsidP="00875DC7">
            <w:pPr>
              <w:contextualSpacing/>
              <w:jc w:val="left"/>
              <w:rPr>
                <w:lang w:val="en-GB"/>
              </w:rPr>
            </w:pPr>
            <w:r w:rsidRPr="00F34157">
              <w:rPr>
                <w:lang w:val="en-GB"/>
              </w:rPr>
              <w:t xml:space="preserve">Date: </w:t>
            </w:r>
            <w:r w:rsidR="00F34157" w:rsidRPr="00F34157">
              <w:rPr>
                <w:noProof/>
                <w:color w:val="0000FF"/>
                <w:lang w:val="en-GB"/>
              </w:rPr>
              <w:t xml:space="preserve">{{ </w:t>
            </w:r>
            <w:r w:rsidRPr="00F34157">
              <w:rPr>
                <w:noProof/>
                <w:color w:val="0000FF"/>
                <w:lang w:val="en-GB"/>
              </w:rPr>
              <w:t>client_signature_date or '</w:t>
            </w:r>
            <w:r w:rsidR="00F34157" w:rsidRPr="00F34157">
              <w:rPr>
                <w:noProof/>
                <w:color w:val="0000FF"/>
                <w:lang w:val="en-GB"/>
              </w:rPr>
              <w:t xml:space="preserve">‹ </w:t>
            </w:r>
            <w:r w:rsidRPr="00F34157">
              <w:rPr>
                <w:noProof/>
                <w:color w:val="0000FF"/>
                <w:lang w:val="en-GB"/>
              </w:rPr>
              <w:t>Date of signature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r>
      <w:tr w:rsidR="0008485E" w:rsidRPr="00F34157" w14:paraId="5FE245E3" w14:textId="77777777" w:rsidTr="00875DC7">
        <w:trPr>
          <w:jc w:val="center"/>
        </w:trPr>
        <w:tc>
          <w:tcPr>
            <w:tcW w:w="5102" w:type="dxa"/>
          </w:tcPr>
          <w:p w14:paraId="14CA2597" w14:textId="189E1295" w:rsidR="0008485E" w:rsidRPr="00F34157" w:rsidRDefault="0008485E" w:rsidP="00875DC7">
            <w:pPr>
              <w:contextualSpacing/>
              <w:jc w:val="left"/>
              <w:rPr>
                <w:lang w:val="en-GB"/>
              </w:rPr>
            </w:pPr>
            <w:r w:rsidRPr="00F34157">
              <w:rPr>
                <w:lang w:val="en-GB"/>
              </w:rPr>
              <w:t xml:space="preserve">Name: </w:t>
            </w:r>
            <w:r w:rsidR="00F34157" w:rsidRPr="00F34157">
              <w:rPr>
                <w:noProof/>
                <w:color w:val="0000FF"/>
                <w:lang w:val="en-GB"/>
              </w:rPr>
              <w:t xml:space="preserve">{{ </w:t>
            </w:r>
            <w:r w:rsidRPr="00F34157">
              <w:rPr>
                <w:noProof/>
                <w:color w:val="0000FF"/>
                <w:lang w:val="en-GB"/>
              </w:rPr>
              <w:t>supplier.main_representative.name or '</w:t>
            </w:r>
            <w:r w:rsidR="00F34157" w:rsidRPr="00F34157">
              <w:rPr>
                <w:noProof/>
                <w:color w:val="0000FF"/>
                <w:lang w:val="en-GB"/>
              </w:rPr>
              <w:t xml:space="preserve">‹ </w:t>
            </w:r>
            <w:r w:rsidRPr="00F34157">
              <w:rPr>
                <w:noProof/>
                <w:color w:val="0000FF"/>
                <w:lang w:val="en-GB"/>
              </w:rPr>
              <w:t>Supplier name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c>
          <w:tcPr>
            <w:tcW w:w="5102" w:type="dxa"/>
          </w:tcPr>
          <w:p w14:paraId="2A10C1A9" w14:textId="4D6E1A69" w:rsidR="0008485E" w:rsidRPr="00F34157" w:rsidRDefault="0008485E" w:rsidP="00875DC7">
            <w:pPr>
              <w:contextualSpacing/>
              <w:jc w:val="left"/>
              <w:rPr>
                <w:lang w:val="en-GB"/>
              </w:rPr>
            </w:pPr>
            <w:r w:rsidRPr="00F34157">
              <w:rPr>
                <w:lang w:val="en-GB"/>
              </w:rPr>
              <w:t xml:space="preserve">Name: </w:t>
            </w:r>
            <w:r w:rsidR="00F34157" w:rsidRPr="00F34157">
              <w:rPr>
                <w:noProof/>
                <w:color w:val="0000FF"/>
                <w:lang w:val="en-GB"/>
              </w:rPr>
              <w:t xml:space="preserve">{{ </w:t>
            </w:r>
            <w:r w:rsidRPr="00F34157">
              <w:rPr>
                <w:noProof/>
                <w:color w:val="0000FF"/>
                <w:lang w:val="en-GB"/>
              </w:rPr>
              <w:t>client.main_representative.name or '</w:t>
            </w:r>
            <w:r w:rsidR="00F34157" w:rsidRPr="00F34157">
              <w:rPr>
                <w:noProof/>
                <w:color w:val="0000FF"/>
                <w:lang w:val="en-GB"/>
              </w:rPr>
              <w:t xml:space="preserve">‹ </w:t>
            </w:r>
            <w:r w:rsidRPr="00F34157">
              <w:rPr>
                <w:noProof/>
                <w:color w:val="0000FF"/>
                <w:lang w:val="en-GB"/>
              </w:rPr>
              <w:t>Client name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r>
      <w:tr w:rsidR="0008485E" w:rsidRPr="00F34157" w14:paraId="19FB95FB" w14:textId="77777777" w:rsidTr="00875DC7">
        <w:trPr>
          <w:jc w:val="center"/>
        </w:trPr>
        <w:tc>
          <w:tcPr>
            <w:tcW w:w="5102" w:type="dxa"/>
          </w:tcPr>
          <w:p w14:paraId="069FF8F9" w14:textId="019C1138"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if supplier.main_representative_capacity</w:t>
            </w:r>
            <w:r w:rsidRPr="00F34157">
              <w:rPr>
                <w:noProof/>
                <w:color w:val="00B050"/>
                <w:lang w:val="en-GB"/>
              </w:rPr>
              <w:t xml:space="preserve"> %}</w:t>
            </w:r>
            <w:r w:rsidR="0008485E" w:rsidRPr="00F34157">
              <w:rPr>
                <w:lang w:val="en-GB"/>
              </w:rPr>
              <w:t xml:space="preserve">Role: </w:t>
            </w:r>
            <w:r w:rsidRPr="00F34157">
              <w:rPr>
                <w:noProof/>
                <w:color w:val="0000FF"/>
                <w:lang w:val="en-GB"/>
              </w:rPr>
              <w:t xml:space="preserve">{{ </w:t>
            </w:r>
            <w:r w:rsidR="0008485E" w:rsidRPr="00F34157">
              <w:rPr>
                <w:noProof/>
                <w:color w:val="0000FF"/>
                <w:lang w:val="en-GB"/>
              </w:rPr>
              <w:t>supplier.main_representative_capacity or '</w:t>
            </w:r>
            <w:r w:rsidRPr="00F34157">
              <w:rPr>
                <w:noProof/>
                <w:color w:val="0000FF"/>
                <w:lang w:val="en-GB"/>
              </w:rPr>
              <w:t xml:space="preserve">‹ </w:t>
            </w:r>
            <w:r w:rsidR="0008485E" w:rsidRPr="00F34157">
              <w:rPr>
                <w:noProof/>
                <w:color w:val="0000FF"/>
                <w:lang w:val="en-GB"/>
              </w:rPr>
              <w:t>Role as representative</w:t>
            </w:r>
            <w:r w:rsidRPr="00F34157">
              <w:rPr>
                <w:noProof/>
                <w:color w:val="0000FF"/>
                <w:lang w:val="en-GB"/>
              </w:rPr>
              <w:t xml:space="preserve"> ›</w:t>
            </w:r>
            <w:r w:rsidR="0008485E" w:rsidRPr="00F34157">
              <w:rPr>
                <w:noProof/>
                <w:color w:val="0000FF"/>
                <w:lang w:val="en-GB"/>
              </w:rPr>
              <w:t>'</w:t>
            </w:r>
            <w:r w:rsidRPr="00F34157">
              <w:rPr>
                <w:noProof/>
                <w:color w:val="0000FF"/>
                <w:lang w:val="en-GB"/>
              </w:rPr>
              <w:t xml:space="preserve"> }}</w:t>
            </w:r>
          </w:p>
          <w:p w14:paraId="421F2453" w14:textId="32BD7193"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endif</w:t>
            </w:r>
            <w:r w:rsidRPr="00F34157">
              <w:rPr>
                <w:noProof/>
                <w:color w:val="00B050"/>
                <w:lang w:val="en-GB"/>
              </w:rPr>
              <w:t xml:space="preserve"> %}</w:t>
            </w:r>
          </w:p>
        </w:tc>
        <w:tc>
          <w:tcPr>
            <w:tcW w:w="5102" w:type="dxa"/>
          </w:tcPr>
          <w:p w14:paraId="3FC16303" w14:textId="503910A6"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if client.main_representative_capacity</w:t>
            </w:r>
            <w:r w:rsidRPr="00F34157">
              <w:rPr>
                <w:noProof/>
                <w:color w:val="00B050"/>
                <w:lang w:val="en-GB"/>
              </w:rPr>
              <w:t xml:space="preserve"> %}</w:t>
            </w:r>
            <w:r w:rsidR="0008485E" w:rsidRPr="00F34157">
              <w:rPr>
                <w:lang w:val="en-GB"/>
              </w:rPr>
              <w:t xml:space="preserve">Role: </w:t>
            </w:r>
            <w:r w:rsidRPr="00F34157">
              <w:rPr>
                <w:noProof/>
                <w:color w:val="0000FF"/>
                <w:lang w:val="en-GB"/>
              </w:rPr>
              <w:t xml:space="preserve">{{ </w:t>
            </w:r>
            <w:r w:rsidR="0008485E" w:rsidRPr="00F34157">
              <w:rPr>
                <w:noProof/>
                <w:color w:val="0000FF"/>
                <w:lang w:val="en-GB"/>
              </w:rPr>
              <w:t>client.main_representative_capacity or '</w:t>
            </w:r>
            <w:r w:rsidRPr="00F34157">
              <w:rPr>
                <w:noProof/>
                <w:color w:val="0000FF"/>
                <w:lang w:val="en-GB"/>
              </w:rPr>
              <w:t xml:space="preserve">‹ </w:t>
            </w:r>
            <w:r w:rsidR="0008485E" w:rsidRPr="00F34157">
              <w:rPr>
                <w:noProof/>
                <w:color w:val="0000FF"/>
                <w:lang w:val="en-GB"/>
              </w:rPr>
              <w:t>Role as representative</w:t>
            </w:r>
            <w:r w:rsidRPr="00F34157">
              <w:rPr>
                <w:noProof/>
                <w:color w:val="0000FF"/>
                <w:lang w:val="en-GB"/>
              </w:rPr>
              <w:t xml:space="preserve"> ›</w:t>
            </w:r>
            <w:r w:rsidR="0008485E" w:rsidRPr="00F34157">
              <w:rPr>
                <w:noProof/>
                <w:color w:val="0000FF"/>
                <w:lang w:val="en-GB"/>
              </w:rPr>
              <w:t>'</w:t>
            </w:r>
            <w:r w:rsidRPr="00F34157">
              <w:rPr>
                <w:noProof/>
                <w:color w:val="0000FF"/>
                <w:lang w:val="en-GB"/>
              </w:rPr>
              <w:t xml:space="preserve"> }}</w:t>
            </w:r>
          </w:p>
          <w:p w14:paraId="79004247" w14:textId="5E0614B8"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endif</w:t>
            </w:r>
            <w:r w:rsidRPr="00F34157">
              <w:rPr>
                <w:noProof/>
                <w:color w:val="00B050"/>
                <w:lang w:val="en-GB"/>
              </w:rPr>
              <w:t xml:space="preserve"> %}</w:t>
            </w:r>
          </w:p>
        </w:tc>
      </w:tr>
    </w:tbl>
    <w:p w14:paraId="5D1FAB2F" w14:textId="1BCFCE45" w:rsidR="00CF52A4" w:rsidRPr="00F34157" w:rsidRDefault="00CF52A4">
      <w:pPr>
        <w:contextualSpacing/>
        <w:rPr>
          <w:lang w:val="en-GB"/>
        </w:rPr>
      </w:pPr>
    </w:p>
    <w:sectPr w:rsidR="00CF52A4" w:rsidRPr="00F34157" w:rsidSect="006A0256">
      <w:headerReference w:type="default" r:id="rId15"/>
      <w:footerReference w:type="default" r:id="rId16"/>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EB36" w14:textId="77777777" w:rsidR="003233FD" w:rsidRDefault="003233FD">
      <w:pPr>
        <w:spacing w:before="0" w:after="0" w:line="240" w:lineRule="auto"/>
      </w:pPr>
      <w:r>
        <w:separator/>
      </w:r>
    </w:p>
  </w:endnote>
  <w:endnote w:type="continuationSeparator" w:id="0">
    <w:p w14:paraId="23B65042" w14:textId="77777777" w:rsidR="003233FD" w:rsidRDefault="003233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AB30" w14:textId="08631196" w:rsidR="009E3A18" w:rsidRDefault="00133986" w:rsidP="005E422C">
    <w:pPr>
      <w:pStyle w:val="Footer"/>
      <w:tabs>
        <w:tab w:val="clear" w:pos="10490"/>
        <w:tab w:val="right" w:pos="10206"/>
      </w:tabs>
      <w:ind w:right="0"/>
    </w:pPr>
    <w:fldSimple w:instr=" FILENAME   \* MERGEFORMAT ">
      <w:r>
        <w:t>FlexUp Professional Services-SC • 2026-03-12 (Published).docx</w:t>
      </w:r>
    </w:fldSimple>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FE7EC6" w:rsidRPr="007B62DE">
      <w:t>7</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FE7EC6" w:rsidRPr="007B62DE">
      <w:t>7</w:t>
    </w:r>
    <w:r w:rsidR="009E3A18"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4CF5" w14:textId="77777777" w:rsidR="003233FD" w:rsidRDefault="003233FD">
      <w:pPr>
        <w:spacing w:before="0" w:after="0" w:line="240" w:lineRule="auto"/>
      </w:pPr>
      <w:r>
        <w:separator/>
      </w:r>
    </w:p>
  </w:footnote>
  <w:footnote w:type="continuationSeparator" w:id="0">
    <w:p w14:paraId="31518C88" w14:textId="77777777" w:rsidR="003233FD" w:rsidRDefault="003233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57F2" w14:textId="77777777" w:rsidR="007C7C84" w:rsidRDefault="007C7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91A19C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3289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6A3B"/>
    <w:rsid w:val="00007658"/>
    <w:rsid w:val="00007A22"/>
    <w:rsid w:val="00007BF1"/>
    <w:rsid w:val="00010236"/>
    <w:rsid w:val="00010AED"/>
    <w:rsid w:val="00010BFB"/>
    <w:rsid w:val="00012CE4"/>
    <w:rsid w:val="00013C49"/>
    <w:rsid w:val="00013EB2"/>
    <w:rsid w:val="00014340"/>
    <w:rsid w:val="000146B0"/>
    <w:rsid w:val="000154AB"/>
    <w:rsid w:val="00020609"/>
    <w:rsid w:val="00020BB5"/>
    <w:rsid w:val="00020E27"/>
    <w:rsid w:val="00021F86"/>
    <w:rsid w:val="00023310"/>
    <w:rsid w:val="00024A5D"/>
    <w:rsid w:val="00024AB5"/>
    <w:rsid w:val="00025820"/>
    <w:rsid w:val="000269FD"/>
    <w:rsid w:val="00027857"/>
    <w:rsid w:val="00027BB9"/>
    <w:rsid w:val="000308A1"/>
    <w:rsid w:val="00030F47"/>
    <w:rsid w:val="00031D10"/>
    <w:rsid w:val="00032AED"/>
    <w:rsid w:val="000332F0"/>
    <w:rsid w:val="00033839"/>
    <w:rsid w:val="000345CD"/>
    <w:rsid w:val="00035F2C"/>
    <w:rsid w:val="000378DD"/>
    <w:rsid w:val="00037D90"/>
    <w:rsid w:val="00040688"/>
    <w:rsid w:val="00042CE3"/>
    <w:rsid w:val="0004367B"/>
    <w:rsid w:val="000445B4"/>
    <w:rsid w:val="000445CD"/>
    <w:rsid w:val="00044C18"/>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8CA"/>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85E"/>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3B4D"/>
    <w:rsid w:val="000A44C8"/>
    <w:rsid w:val="000A4920"/>
    <w:rsid w:val="000A4CFC"/>
    <w:rsid w:val="000A5443"/>
    <w:rsid w:val="000A544E"/>
    <w:rsid w:val="000A58C3"/>
    <w:rsid w:val="000A5C83"/>
    <w:rsid w:val="000A5F24"/>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599A"/>
    <w:rsid w:val="000B5F4A"/>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26"/>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5225"/>
    <w:rsid w:val="001060A9"/>
    <w:rsid w:val="00106118"/>
    <w:rsid w:val="00106DE6"/>
    <w:rsid w:val="00106DF9"/>
    <w:rsid w:val="00107EFB"/>
    <w:rsid w:val="001107EF"/>
    <w:rsid w:val="001110ED"/>
    <w:rsid w:val="001122A9"/>
    <w:rsid w:val="0011232E"/>
    <w:rsid w:val="0011316A"/>
    <w:rsid w:val="001135FC"/>
    <w:rsid w:val="001139A8"/>
    <w:rsid w:val="00113D53"/>
    <w:rsid w:val="00115453"/>
    <w:rsid w:val="00115E82"/>
    <w:rsid w:val="00117163"/>
    <w:rsid w:val="0011753F"/>
    <w:rsid w:val="001202D9"/>
    <w:rsid w:val="00120C5B"/>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986"/>
    <w:rsid w:val="00133C57"/>
    <w:rsid w:val="00134482"/>
    <w:rsid w:val="001347C2"/>
    <w:rsid w:val="00135826"/>
    <w:rsid w:val="00135C33"/>
    <w:rsid w:val="001379C1"/>
    <w:rsid w:val="00140F00"/>
    <w:rsid w:val="00141E65"/>
    <w:rsid w:val="0014247C"/>
    <w:rsid w:val="0014352B"/>
    <w:rsid w:val="001443F0"/>
    <w:rsid w:val="0014444E"/>
    <w:rsid w:val="00144A8D"/>
    <w:rsid w:val="001460DB"/>
    <w:rsid w:val="001474A8"/>
    <w:rsid w:val="001479FA"/>
    <w:rsid w:val="00147D6F"/>
    <w:rsid w:val="00150202"/>
    <w:rsid w:val="00150FE7"/>
    <w:rsid w:val="001517E6"/>
    <w:rsid w:val="001522BF"/>
    <w:rsid w:val="00153117"/>
    <w:rsid w:val="001538C1"/>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26F"/>
    <w:rsid w:val="001D2494"/>
    <w:rsid w:val="001D27E3"/>
    <w:rsid w:val="001D2F12"/>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6F5C"/>
    <w:rsid w:val="001F71A1"/>
    <w:rsid w:val="001F7BE5"/>
    <w:rsid w:val="0020030D"/>
    <w:rsid w:val="0020067B"/>
    <w:rsid w:val="00202F63"/>
    <w:rsid w:val="00204376"/>
    <w:rsid w:val="00204C51"/>
    <w:rsid w:val="0020518B"/>
    <w:rsid w:val="00205587"/>
    <w:rsid w:val="00206237"/>
    <w:rsid w:val="00206718"/>
    <w:rsid w:val="00206D83"/>
    <w:rsid w:val="00206DF0"/>
    <w:rsid w:val="00207AAC"/>
    <w:rsid w:val="00207EDC"/>
    <w:rsid w:val="002100C9"/>
    <w:rsid w:val="0021011C"/>
    <w:rsid w:val="0021019F"/>
    <w:rsid w:val="00210A49"/>
    <w:rsid w:val="00211301"/>
    <w:rsid w:val="00211852"/>
    <w:rsid w:val="00211A3F"/>
    <w:rsid w:val="00212260"/>
    <w:rsid w:val="0021394D"/>
    <w:rsid w:val="00214581"/>
    <w:rsid w:val="00214DFA"/>
    <w:rsid w:val="00215464"/>
    <w:rsid w:val="00215BE6"/>
    <w:rsid w:val="002160B8"/>
    <w:rsid w:val="00216243"/>
    <w:rsid w:val="0021728A"/>
    <w:rsid w:val="0021747E"/>
    <w:rsid w:val="00217718"/>
    <w:rsid w:val="002206D4"/>
    <w:rsid w:val="00220C99"/>
    <w:rsid w:val="002214DE"/>
    <w:rsid w:val="00221A25"/>
    <w:rsid w:val="00222550"/>
    <w:rsid w:val="00222E2A"/>
    <w:rsid w:val="00222E89"/>
    <w:rsid w:val="0022356C"/>
    <w:rsid w:val="002238BA"/>
    <w:rsid w:val="002240DB"/>
    <w:rsid w:val="00224446"/>
    <w:rsid w:val="002257C7"/>
    <w:rsid w:val="00225A71"/>
    <w:rsid w:val="00225DD2"/>
    <w:rsid w:val="00226759"/>
    <w:rsid w:val="002270DA"/>
    <w:rsid w:val="0022722A"/>
    <w:rsid w:val="0022740B"/>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3762"/>
    <w:rsid w:val="00245669"/>
    <w:rsid w:val="0024743B"/>
    <w:rsid w:val="0024769B"/>
    <w:rsid w:val="00247EC7"/>
    <w:rsid w:val="00247F77"/>
    <w:rsid w:val="00251DDE"/>
    <w:rsid w:val="00251FD8"/>
    <w:rsid w:val="00252B8C"/>
    <w:rsid w:val="002536AF"/>
    <w:rsid w:val="00254F44"/>
    <w:rsid w:val="00255AE3"/>
    <w:rsid w:val="00255B23"/>
    <w:rsid w:val="00256444"/>
    <w:rsid w:val="00257945"/>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67B2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6B05"/>
    <w:rsid w:val="002770E8"/>
    <w:rsid w:val="00277E64"/>
    <w:rsid w:val="00280776"/>
    <w:rsid w:val="00280AAF"/>
    <w:rsid w:val="00281A13"/>
    <w:rsid w:val="00281BA8"/>
    <w:rsid w:val="00281DDD"/>
    <w:rsid w:val="00283311"/>
    <w:rsid w:val="0028492D"/>
    <w:rsid w:val="00287EF7"/>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2154"/>
    <w:rsid w:val="002A23BC"/>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B7A5B"/>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6642"/>
    <w:rsid w:val="002D734B"/>
    <w:rsid w:val="002D769E"/>
    <w:rsid w:val="002E038B"/>
    <w:rsid w:val="002E05BE"/>
    <w:rsid w:val="002E1631"/>
    <w:rsid w:val="002E2350"/>
    <w:rsid w:val="002E53E2"/>
    <w:rsid w:val="002E5801"/>
    <w:rsid w:val="002F0843"/>
    <w:rsid w:val="002F14FB"/>
    <w:rsid w:val="002F2A33"/>
    <w:rsid w:val="002F31F7"/>
    <w:rsid w:val="002F35DB"/>
    <w:rsid w:val="002F360B"/>
    <w:rsid w:val="002F3AC3"/>
    <w:rsid w:val="002F5DA2"/>
    <w:rsid w:val="003005BE"/>
    <w:rsid w:val="00300B4A"/>
    <w:rsid w:val="00300B69"/>
    <w:rsid w:val="00300EEA"/>
    <w:rsid w:val="0030115D"/>
    <w:rsid w:val="00301308"/>
    <w:rsid w:val="00304D6D"/>
    <w:rsid w:val="00305987"/>
    <w:rsid w:val="00305B36"/>
    <w:rsid w:val="003060DD"/>
    <w:rsid w:val="003066D6"/>
    <w:rsid w:val="00306C74"/>
    <w:rsid w:val="003071AA"/>
    <w:rsid w:val="0030738C"/>
    <w:rsid w:val="0030772E"/>
    <w:rsid w:val="0031096D"/>
    <w:rsid w:val="003113CE"/>
    <w:rsid w:val="003124A7"/>
    <w:rsid w:val="00312904"/>
    <w:rsid w:val="0031304C"/>
    <w:rsid w:val="00313BBC"/>
    <w:rsid w:val="00313E76"/>
    <w:rsid w:val="003140E9"/>
    <w:rsid w:val="003143C9"/>
    <w:rsid w:val="003147AF"/>
    <w:rsid w:val="00315D47"/>
    <w:rsid w:val="00317B72"/>
    <w:rsid w:val="00317F5B"/>
    <w:rsid w:val="0032069F"/>
    <w:rsid w:val="00320E0B"/>
    <w:rsid w:val="00320FF8"/>
    <w:rsid w:val="00321FAF"/>
    <w:rsid w:val="00322FCF"/>
    <w:rsid w:val="003232D9"/>
    <w:rsid w:val="003233FD"/>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6D13"/>
    <w:rsid w:val="003375EF"/>
    <w:rsid w:val="003376FE"/>
    <w:rsid w:val="00337A3F"/>
    <w:rsid w:val="0034010A"/>
    <w:rsid w:val="00340235"/>
    <w:rsid w:val="003417F1"/>
    <w:rsid w:val="00341BBC"/>
    <w:rsid w:val="00341F1A"/>
    <w:rsid w:val="0034301F"/>
    <w:rsid w:val="0034368F"/>
    <w:rsid w:val="003447E9"/>
    <w:rsid w:val="003457CB"/>
    <w:rsid w:val="00346312"/>
    <w:rsid w:val="0034669E"/>
    <w:rsid w:val="00347265"/>
    <w:rsid w:val="00347442"/>
    <w:rsid w:val="00347B7D"/>
    <w:rsid w:val="003504E5"/>
    <w:rsid w:val="00350994"/>
    <w:rsid w:val="00354331"/>
    <w:rsid w:val="00354503"/>
    <w:rsid w:val="00355CD6"/>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6807"/>
    <w:rsid w:val="00377149"/>
    <w:rsid w:val="0038050B"/>
    <w:rsid w:val="00382BA8"/>
    <w:rsid w:val="003842A2"/>
    <w:rsid w:val="003844A2"/>
    <w:rsid w:val="00384D2D"/>
    <w:rsid w:val="00385514"/>
    <w:rsid w:val="00385996"/>
    <w:rsid w:val="003860A1"/>
    <w:rsid w:val="00387840"/>
    <w:rsid w:val="00390620"/>
    <w:rsid w:val="00390BB2"/>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CBB"/>
    <w:rsid w:val="003B0D4A"/>
    <w:rsid w:val="003B11E3"/>
    <w:rsid w:val="003B1CD6"/>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97B"/>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5BB"/>
    <w:rsid w:val="00401B58"/>
    <w:rsid w:val="00401DB4"/>
    <w:rsid w:val="004024FD"/>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5F70"/>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70C"/>
    <w:rsid w:val="00443E65"/>
    <w:rsid w:val="004445BA"/>
    <w:rsid w:val="00444714"/>
    <w:rsid w:val="00445D0C"/>
    <w:rsid w:val="00446A6F"/>
    <w:rsid w:val="00446B8A"/>
    <w:rsid w:val="00450C11"/>
    <w:rsid w:val="00451588"/>
    <w:rsid w:val="0045284B"/>
    <w:rsid w:val="00454523"/>
    <w:rsid w:val="00454B6B"/>
    <w:rsid w:val="00454DA0"/>
    <w:rsid w:val="00456307"/>
    <w:rsid w:val="0045720B"/>
    <w:rsid w:val="00457807"/>
    <w:rsid w:val="00457993"/>
    <w:rsid w:val="0046049C"/>
    <w:rsid w:val="00460726"/>
    <w:rsid w:val="00460796"/>
    <w:rsid w:val="00460879"/>
    <w:rsid w:val="00461D7A"/>
    <w:rsid w:val="00462CCA"/>
    <w:rsid w:val="00462F7E"/>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3B22"/>
    <w:rsid w:val="00484E73"/>
    <w:rsid w:val="00485C2A"/>
    <w:rsid w:val="00487078"/>
    <w:rsid w:val="00490710"/>
    <w:rsid w:val="004921AF"/>
    <w:rsid w:val="0049317E"/>
    <w:rsid w:val="00493181"/>
    <w:rsid w:val="00493931"/>
    <w:rsid w:val="004946E3"/>
    <w:rsid w:val="0049653A"/>
    <w:rsid w:val="00496DCC"/>
    <w:rsid w:val="004976F2"/>
    <w:rsid w:val="004A0DCA"/>
    <w:rsid w:val="004A1198"/>
    <w:rsid w:val="004A141A"/>
    <w:rsid w:val="004A18DA"/>
    <w:rsid w:val="004A22DB"/>
    <w:rsid w:val="004A2789"/>
    <w:rsid w:val="004A4BBD"/>
    <w:rsid w:val="004A6048"/>
    <w:rsid w:val="004A62A6"/>
    <w:rsid w:val="004A6F45"/>
    <w:rsid w:val="004A771A"/>
    <w:rsid w:val="004A7EFB"/>
    <w:rsid w:val="004B058A"/>
    <w:rsid w:val="004B066F"/>
    <w:rsid w:val="004B1507"/>
    <w:rsid w:val="004B19BA"/>
    <w:rsid w:val="004B1C4F"/>
    <w:rsid w:val="004B21B4"/>
    <w:rsid w:val="004B238C"/>
    <w:rsid w:val="004B23A2"/>
    <w:rsid w:val="004B2430"/>
    <w:rsid w:val="004B4455"/>
    <w:rsid w:val="004B4DB1"/>
    <w:rsid w:val="004B54A7"/>
    <w:rsid w:val="004B57DF"/>
    <w:rsid w:val="004B645C"/>
    <w:rsid w:val="004B699D"/>
    <w:rsid w:val="004B6B85"/>
    <w:rsid w:val="004B6F6E"/>
    <w:rsid w:val="004B6FCB"/>
    <w:rsid w:val="004B7911"/>
    <w:rsid w:val="004C0314"/>
    <w:rsid w:val="004C032D"/>
    <w:rsid w:val="004C0B26"/>
    <w:rsid w:val="004C1152"/>
    <w:rsid w:val="004C2CB2"/>
    <w:rsid w:val="004C32F2"/>
    <w:rsid w:val="004C3E22"/>
    <w:rsid w:val="004C6EA8"/>
    <w:rsid w:val="004C7BC3"/>
    <w:rsid w:val="004D0E52"/>
    <w:rsid w:val="004D14DC"/>
    <w:rsid w:val="004D173C"/>
    <w:rsid w:val="004D2FBE"/>
    <w:rsid w:val="004D36E0"/>
    <w:rsid w:val="004D3EB7"/>
    <w:rsid w:val="004D49BE"/>
    <w:rsid w:val="004D50CF"/>
    <w:rsid w:val="004D61AD"/>
    <w:rsid w:val="004D65F9"/>
    <w:rsid w:val="004E18F4"/>
    <w:rsid w:val="004E1A1A"/>
    <w:rsid w:val="004E1E7C"/>
    <w:rsid w:val="004E1EB2"/>
    <w:rsid w:val="004E1EBE"/>
    <w:rsid w:val="004E29E5"/>
    <w:rsid w:val="004E2E2F"/>
    <w:rsid w:val="004E4330"/>
    <w:rsid w:val="004E4444"/>
    <w:rsid w:val="004E492B"/>
    <w:rsid w:val="004E5793"/>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3CE1"/>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17F72"/>
    <w:rsid w:val="005209B0"/>
    <w:rsid w:val="0052177B"/>
    <w:rsid w:val="00522743"/>
    <w:rsid w:val="00523BD1"/>
    <w:rsid w:val="00523CEB"/>
    <w:rsid w:val="00523E7F"/>
    <w:rsid w:val="00523F82"/>
    <w:rsid w:val="005250BF"/>
    <w:rsid w:val="00525AE4"/>
    <w:rsid w:val="0052658C"/>
    <w:rsid w:val="00526F45"/>
    <w:rsid w:val="00527D60"/>
    <w:rsid w:val="0053032B"/>
    <w:rsid w:val="005319FA"/>
    <w:rsid w:val="00531A9F"/>
    <w:rsid w:val="00532A70"/>
    <w:rsid w:val="00533ACA"/>
    <w:rsid w:val="00533C0D"/>
    <w:rsid w:val="00534EEF"/>
    <w:rsid w:val="00536459"/>
    <w:rsid w:val="005372FE"/>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47E05"/>
    <w:rsid w:val="005501C4"/>
    <w:rsid w:val="005513B4"/>
    <w:rsid w:val="00551995"/>
    <w:rsid w:val="00553B5B"/>
    <w:rsid w:val="00554230"/>
    <w:rsid w:val="00554A44"/>
    <w:rsid w:val="00555C3C"/>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450E"/>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279"/>
    <w:rsid w:val="00596B89"/>
    <w:rsid w:val="00597AC2"/>
    <w:rsid w:val="005A0AE5"/>
    <w:rsid w:val="005A1412"/>
    <w:rsid w:val="005A1812"/>
    <w:rsid w:val="005A22AE"/>
    <w:rsid w:val="005A23B6"/>
    <w:rsid w:val="005A2714"/>
    <w:rsid w:val="005A2F5B"/>
    <w:rsid w:val="005A34D3"/>
    <w:rsid w:val="005A4173"/>
    <w:rsid w:val="005A4778"/>
    <w:rsid w:val="005A4B97"/>
    <w:rsid w:val="005A4C8B"/>
    <w:rsid w:val="005A4E39"/>
    <w:rsid w:val="005A593A"/>
    <w:rsid w:val="005A5EDE"/>
    <w:rsid w:val="005A69DB"/>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992"/>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52AA"/>
    <w:rsid w:val="005F6DFB"/>
    <w:rsid w:val="005F798A"/>
    <w:rsid w:val="005F7A4B"/>
    <w:rsid w:val="00600507"/>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4AFA"/>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420"/>
    <w:rsid w:val="0064576E"/>
    <w:rsid w:val="0064585F"/>
    <w:rsid w:val="006459DA"/>
    <w:rsid w:val="00646D3F"/>
    <w:rsid w:val="0064756F"/>
    <w:rsid w:val="00650308"/>
    <w:rsid w:val="00653457"/>
    <w:rsid w:val="00653C33"/>
    <w:rsid w:val="00653CD0"/>
    <w:rsid w:val="00653CFF"/>
    <w:rsid w:val="006541DE"/>
    <w:rsid w:val="0065537E"/>
    <w:rsid w:val="00656E93"/>
    <w:rsid w:val="00657814"/>
    <w:rsid w:val="00660F3B"/>
    <w:rsid w:val="00660F97"/>
    <w:rsid w:val="0066349B"/>
    <w:rsid w:val="00663C55"/>
    <w:rsid w:val="0066401C"/>
    <w:rsid w:val="00664984"/>
    <w:rsid w:val="00664DB2"/>
    <w:rsid w:val="006673B7"/>
    <w:rsid w:val="006703F9"/>
    <w:rsid w:val="00670BE1"/>
    <w:rsid w:val="006711BA"/>
    <w:rsid w:val="0067164A"/>
    <w:rsid w:val="006717D0"/>
    <w:rsid w:val="00671E16"/>
    <w:rsid w:val="00672403"/>
    <w:rsid w:val="00672764"/>
    <w:rsid w:val="00672D69"/>
    <w:rsid w:val="006739D9"/>
    <w:rsid w:val="00673D00"/>
    <w:rsid w:val="0067459D"/>
    <w:rsid w:val="0067478F"/>
    <w:rsid w:val="00674CD7"/>
    <w:rsid w:val="00674DAC"/>
    <w:rsid w:val="006755B8"/>
    <w:rsid w:val="00676044"/>
    <w:rsid w:val="006761B0"/>
    <w:rsid w:val="00676FFF"/>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38CE"/>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1EFA"/>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D4087"/>
    <w:rsid w:val="006E0CCB"/>
    <w:rsid w:val="006E10D3"/>
    <w:rsid w:val="006E1466"/>
    <w:rsid w:val="006E1EEC"/>
    <w:rsid w:val="006E2029"/>
    <w:rsid w:val="006E3451"/>
    <w:rsid w:val="006E48E8"/>
    <w:rsid w:val="006E5F8C"/>
    <w:rsid w:val="006E6D70"/>
    <w:rsid w:val="006E768F"/>
    <w:rsid w:val="006F1765"/>
    <w:rsid w:val="006F1B0E"/>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3C62"/>
    <w:rsid w:val="00714517"/>
    <w:rsid w:val="0071517A"/>
    <w:rsid w:val="007155FE"/>
    <w:rsid w:val="00715616"/>
    <w:rsid w:val="00715CDE"/>
    <w:rsid w:val="007160FA"/>
    <w:rsid w:val="007162C4"/>
    <w:rsid w:val="00717AD8"/>
    <w:rsid w:val="00717F41"/>
    <w:rsid w:val="00722BC9"/>
    <w:rsid w:val="00723287"/>
    <w:rsid w:val="00724660"/>
    <w:rsid w:val="00726983"/>
    <w:rsid w:val="00726CFA"/>
    <w:rsid w:val="00727083"/>
    <w:rsid w:val="00727BEE"/>
    <w:rsid w:val="00730FB8"/>
    <w:rsid w:val="0073230B"/>
    <w:rsid w:val="00732B1B"/>
    <w:rsid w:val="00733480"/>
    <w:rsid w:val="007335A4"/>
    <w:rsid w:val="00733D56"/>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CA6"/>
    <w:rsid w:val="00765F0F"/>
    <w:rsid w:val="0076600F"/>
    <w:rsid w:val="007668AB"/>
    <w:rsid w:val="00766D51"/>
    <w:rsid w:val="007679AB"/>
    <w:rsid w:val="00770672"/>
    <w:rsid w:val="0077073E"/>
    <w:rsid w:val="00771AC9"/>
    <w:rsid w:val="00772155"/>
    <w:rsid w:val="007739B1"/>
    <w:rsid w:val="00776142"/>
    <w:rsid w:val="00780022"/>
    <w:rsid w:val="00780477"/>
    <w:rsid w:val="007825FE"/>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9B7"/>
    <w:rsid w:val="00794FFF"/>
    <w:rsid w:val="00795453"/>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A7CAA"/>
    <w:rsid w:val="007B1705"/>
    <w:rsid w:val="007B18F2"/>
    <w:rsid w:val="007B1F5D"/>
    <w:rsid w:val="007B2BC1"/>
    <w:rsid w:val="007B4676"/>
    <w:rsid w:val="007B49D5"/>
    <w:rsid w:val="007B4ECB"/>
    <w:rsid w:val="007B5215"/>
    <w:rsid w:val="007B62DE"/>
    <w:rsid w:val="007C1DAC"/>
    <w:rsid w:val="007C3D5C"/>
    <w:rsid w:val="007C4601"/>
    <w:rsid w:val="007C6A9B"/>
    <w:rsid w:val="007C6DC6"/>
    <w:rsid w:val="007C7A8F"/>
    <w:rsid w:val="007C7C84"/>
    <w:rsid w:val="007D0354"/>
    <w:rsid w:val="007D0CD1"/>
    <w:rsid w:val="007D0CDD"/>
    <w:rsid w:val="007D40D0"/>
    <w:rsid w:val="007D41EC"/>
    <w:rsid w:val="007D42E0"/>
    <w:rsid w:val="007D42FB"/>
    <w:rsid w:val="007D5551"/>
    <w:rsid w:val="007D5C60"/>
    <w:rsid w:val="007D6126"/>
    <w:rsid w:val="007D6F33"/>
    <w:rsid w:val="007D7188"/>
    <w:rsid w:val="007D7C49"/>
    <w:rsid w:val="007E0614"/>
    <w:rsid w:val="007E13E6"/>
    <w:rsid w:val="007E2619"/>
    <w:rsid w:val="007E350F"/>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3CF4"/>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801"/>
    <w:rsid w:val="00823C70"/>
    <w:rsid w:val="00823D73"/>
    <w:rsid w:val="00824525"/>
    <w:rsid w:val="008249A4"/>
    <w:rsid w:val="00824A4D"/>
    <w:rsid w:val="00825D61"/>
    <w:rsid w:val="0082622F"/>
    <w:rsid w:val="00826F47"/>
    <w:rsid w:val="00826F52"/>
    <w:rsid w:val="00827D46"/>
    <w:rsid w:val="008311FE"/>
    <w:rsid w:val="00832168"/>
    <w:rsid w:val="00833146"/>
    <w:rsid w:val="0083465D"/>
    <w:rsid w:val="00834A4B"/>
    <w:rsid w:val="00834D70"/>
    <w:rsid w:val="008354EB"/>
    <w:rsid w:val="0083754A"/>
    <w:rsid w:val="00837F4F"/>
    <w:rsid w:val="008420D5"/>
    <w:rsid w:val="00842675"/>
    <w:rsid w:val="00843A21"/>
    <w:rsid w:val="00843B3D"/>
    <w:rsid w:val="00843FD7"/>
    <w:rsid w:val="008447B4"/>
    <w:rsid w:val="00844FF1"/>
    <w:rsid w:val="00845C70"/>
    <w:rsid w:val="00846115"/>
    <w:rsid w:val="008472F3"/>
    <w:rsid w:val="0085044D"/>
    <w:rsid w:val="0085053D"/>
    <w:rsid w:val="00850EE3"/>
    <w:rsid w:val="0085228D"/>
    <w:rsid w:val="00852B00"/>
    <w:rsid w:val="00852F0D"/>
    <w:rsid w:val="00853A79"/>
    <w:rsid w:val="00853C3F"/>
    <w:rsid w:val="00855DE6"/>
    <w:rsid w:val="008560F6"/>
    <w:rsid w:val="00856571"/>
    <w:rsid w:val="00856E65"/>
    <w:rsid w:val="00856F9A"/>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3AF9"/>
    <w:rsid w:val="008845C2"/>
    <w:rsid w:val="0088551F"/>
    <w:rsid w:val="00885DAB"/>
    <w:rsid w:val="008942E1"/>
    <w:rsid w:val="008943B7"/>
    <w:rsid w:val="00894CB9"/>
    <w:rsid w:val="00895400"/>
    <w:rsid w:val="00895EA9"/>
    <w:rsid w:val="008961BA"/>
    <w:rsid w:val="008967BF"/>
    <w:rsid w:val="0089778F"/>
    <w:rsid w:val="00897A6C"/>
    <w:rsid w:val="00897C63"/>
    <w:rsid w:val="008A04F7"/>
    <w:rsid w:val="008A0D7E"/>
    <w:rsid w:val="008A12A6"/>
    <w:rsid w:val="008A1ACA"/>
    <w:rsid w:val="008A2294"/>
    <w:rsid w:val="008A2356"/>
    <w:rsid w:val="008A2E5A"/>
    <w:rsid w:val="008A3377"/>
    <w:rsid w:val="008A39A9"/>
    <w:rsid w:val="008A40D4"/>
    <w:rsid w:val="008A694F"/>
    <w:rsid w:val="008A7543"/>
    <w:rsid w:val="008B1829"/>
    <w:rsid w:val="008B3893"/>
    <w:rsid w:val="008B3896"/>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5AA"/>
    <w:rsid w:val="008C4FE5"/>
    <w:rsid w:val="008C58E3"/>
    <w:rsid w:val="008C6BD9"/>
    <w:rsid w:val="008D0063"/>
    <w:rsid w:val="008D0738"/>
    <w:rsid w:val="008D10DB"/>
    <w:rsid w:val="008D2514"/>
    <w:rsid w:val="008D25AE"/>
    <w:rsid w:val="008D2641"/>
    <w:rsid w:val="008D2F3D"/>
    <w:rsid w:val="008D4543"/>
    <w:rsid w:val="008D4DD1"/>
    <w:rsid w:val="008D52D5"/>
    <w:rsid w:val="008D5B62"/>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3122"/>
    <w:rsid w:val="009041D3"/>
    <w:rsid w:val="00904E10"/>
    <w:rsid w:val="009057B8"/>
    <w:rsid w:val="009063D6"/>
    <w:rsid w:val="009069C4"/>
    <w:rsid w:val="009076DD"/>
    <w:rsid w:val="009078E7"/>
    <w:rsid w:val="00910348"/>
    <w:rsid w:val="00910827"/>
    <w:rsid w:val="00910CD0"/>
    <w:rsid w:val="00911B9F"/>
    <w:rsid w:val="00912182"/>
    <w:rsid w:val="00912AFA"/>
    <w:rsid w:val="00913699"/>
    <w:rsid w:val="00913F1C"/>
    <w:rsid w:val="00915039"/>
    <w:rsid w:val="009158A9"/>
    <w:rsid w:val="00915FE4"/>
    <w:rsid w:val="00916445"/>
    <w:rsid w:val="009166C0"/>
    <w:rsid w:val="00916703"/>
    <w:rsid w:val="00916A17"/>
    <w:rsid w:val="00917F7E"/>
    <w:rsid w:val="00920A79"/>
    <w:rsid w:val="0092196C"/>
    <w:rsid w:val="00923481"/>
    <w:rsid w:val="0092396F"/>
    <w:rsid w:val="00923B3A"/>
    <w:rsid w:val="009244F1"/>
    <w:rsid w:val="009252AF"/>
    <w:rsid w:val="00925411"/>
    <w:rsid w:val="00926330"/>
    <w:rsid w:val="00926D78"/>
    <w:rsid w:val="009301E2"/>
    <w:rsid w:val="00931FD8"/>
    <w:rsid w:val="009320E8"/>
    <w:rsid w:val="009323BE"/>
    <w:rsid w:val="00932402"/>
    <w:rsid w:val="009337BB"/>
    <w:rsid w:val="00933C91"/>
    <w:rsid w:val="00934AD1"/>
    <w:rsid w:val="00934C1A"/>
    <w:rsid w:val="00934C81"/>
    <w:rsid w:val="00935387"/>
    <w:rsid w:val="00935824"/>
    <w:rsid w:val="00937D42"/>
    <w:rsid w:val="00940856"/>
    <w:rsid w:val="0094087D"/>
    <w:rsid w:val="00940B83"/>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EE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7CD"/>
    <w:rsid w:val="00967B42"/>
    <w:rsid w:val="00970534"/>
    <w:rsid w:val="0097081F"/>
    <w:rsid w:val="009711A6"/>
    <w:rsid w:val="009718EA"/>
    <w:rsid w:val="00974871"/>
    <w:rsid w:val="00974A6D"/>
    <w:rsid w:val="00975F3B"/>
    <w:rsid w:val="009769DB"/>
    <w:rsid w:val="009776B4"/>
    <w:rsid w:val="00977DB4"/>
    <w:rsid w:val="00977FBD"/>
    <w:rsid w:val="00980B68"/>
    <w:rsid w:val="00980E30"/>
    <w:rsid w:val="0098189F"/>
    <w:rsid w:val="009818A1"/>
    <w:rsid w:val="009823D7"/>
    <w:rsid w:val="00983961"/>
    <w:rsid w:val="0098414A"/>
    <w:rsid w:val="009861DE"/>
    <w:rsid w:val="00986F19"/>
    <w:rsid w:val="00987786"/>
    <w:rsid w:val="00990147"/>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3075"/>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46BF"/>
    <w:rsid w:val="009C5473"/>
    <w:rsid w:val="009C63FE"/>
    <w:rsid w:val="009C666F"/>
    <w:rsid w:val="009C6F6B"/>
    <w:rsid w:val="009C7496"/>
    <w:rsid w:val="009C7F5D"/>
    <w:rsid w:val="009D0B61"/>
    <w:rsid w:val="009D0BCF"/>
    <w:rsid w:val="009D11F5"/>
    <w:rsid w:val="009D1C75"/>
    <w:rsid w:val="009D1CC6"/>
    <w:rsid w:val="009D26CA"/>
    <w:rsid w:val="009D2DD9"/>
    <w:rsid w:val="009D2E40"/>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1223"/>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1"/>
    <w:rsid w:val="009F5D54"/>
    <w:rsid w:val="009F655D"/>
    <w:rsid w:val="009F6B37"/>
    <w:rsid w:val="009F6F55"/>
    <w:rsid w:val="009F74C9"/>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29BE"/>
    <w:rsid w:val="00A1341C"/>
    <w:rsid w:val="00A15325"/>
    <w:rsid w:val="00A15C47"/>
    <w:rsid w:val="00A15E6E"/>
    <w:rsid w:val="00A1656D"/>
    <w:rsid w:val="00A1726D"/>
    <w:rsid w:val="00A174E7"/>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27EE0"/>
    <w:rsid w:val="00A30BBC"/>
    <w:rsid w:val="00A30E6A"/>
    <w:rsid w:val="00A31440"/>
    <w:rsid w:val="00A32380"/>
    <w:rsid w:val="00A32AFE"/>
    <w:rsid w:val="00A32E7A"/>
    <w:rsid w:val="00A3318B"/>
    <w:rsid w:val="00A34766"/>
    <w:rsid w:val="00A35293"/>
    <w:rsid w:val="00A35534"/>
    <w:rsid w:val="00A35AD1"/>
    <w:rsid w:val="00A35D84"/>
    <w:rsid w:val="00A361FE"/>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1A06"/>
    <w:rsid w:val="00A73C1E"/>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86678"/>
    <w:rsid w:val="00A87FC3"/>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2A2C"/>
    <w:rsid w:val="00AC3F79"/>
    <w:rsid w:val="00AC4236"/>
    <w:rsid w:val="00AC44F3"/>
    <w:rsid w:val="00AC5522"/>
    <w:rsid w:val="00AC6E7C"/>
    <w:rsid w:val="00AC7658"/>
    <w:rsid w:val="00AC7AFC"/>
    <w:rsid w:val="00AC7C0A"/>
    <w:rsid w:val="00AC7D64"/>
    <w:rsid w:val="00AD09A4"/>
    <w:rsid w:val="00AD0C82"/>
    <w:rsid w:val="00AD113D"/>
    <w:rsid w:val="00AD1F34"/>
    <w:rsid w:val="00AD25FB"/>
    <w:rsid w:val="00AD3583"/>
    <w:rsid w:val="00AD66F9"/>
    <w:rsid w:val="00AD7F7D"/>
    <w:rsid w:val="00AD7FFA"/>
    <w:rsid w:val="00AE0522"/>
    <w:rsid w:val="00AE0780"/>
    <w:rsid w:val="00AE1FF6"/>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512"/>
    <w:rsid w:val="00AF3EDA"/>
    <w:rsid w:val="00AF4299"/>
    <w:rsid w:val="00AF4940"/>
    <w:rsid w:val="00AF658F"/>
    <w:rsid w:val="00AF6871"/>
    <w:rsid w:val="00AF6B94"/>
    <w:rsid w:val="00AF77ED"/>
    <w:rsid w:val="00B00E86"/>
    <w:rsid w:val="00B01AFA"/>
    <w:rsid w:val="00B02F8C"/>
    <w:rsid w:val="00B03D45"/>
    <w:rsid w:val="00B0415F"/>
    <w:rsid w:val="00B04CA2"/>
    <w:rsid w:val="00B04DCE"/>
    <w:rsid w:val="00B051F0"/>
    <w:rsid w:val="00B06DA3"/>
    <w:rsid w:val="00B1047A"/>
    <w:rsid w:val="00B1086D"/>
    <w:rsid w:val="00B109C6"/>
    <w:rsid w:val="00B10F7C"/>
    <w:rsid w:val="00B115C3"/>
    <w:rsid w:val="00B13269"/>
    <w:rsid w:val="00B14514"/>
    <w:rsid w:val="00B14DE6"/>
    <w:rsid w:val="00B15072"/>
    <w:rsid w:val="00B156DE"/>
    <w:rsid w:val="00B202A6"/>
    <w:rsid w:val="00B2063E"/>
    <w:rsid w:val="00B20CD0"/>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2E31"/>
    <w:rsid w:val="00B34FF9"/>
    <w:rsid w:val="00B361D2"/>
    <w:rsid w:val="00B36904"/>
    <w:rsid w:val="00B379E7"/>
    <w:rsid w:val="00B37D1F"/>
    <w:rsid w:val="00B4072F"/>
    <w:rsid w:val="00B407F8"/>
    <w:rsid w:val="00B42123"/>
    <w:rsid w:val="00B421AA"/>
    <w:rsid w:val="00B427D0"/>
    <w:rsid w:val="00B42C94"/>
    <w:rsid w:val="00B43A37"/>
    <w:rsid w:val="00B44CC0"/>
    <w:rsid w:val="00B45682"/>
    <w:rsid w:val="00B45CC8"/>
    <w:rsid w:val="00B46E1C"/>
    <w:rsid w:val="00B4798C"/>
    <w:rsid w:val="00B47A24"/>
    <w:rsid w:val="00B503E9"/>
    <w:rsid w:val="00B513A8"/>
    <w:rsid w:val="00B52FD1"/>
    <w:rsid w:val="00B52FF8"/>
    <w:rsid w:val="00B53C74"/>
    <w:rsid w:val="00B56CA7"/>
    <w:rsid w:val="00B56EFA"/>
    <w:rsid w:val="00B572C5"/>
    <w:rsid w:val="00B607C4"/>
    <w:rsid w:val="00B61456"/>
    <w:rsid w:val="00B629D2"/>
    <w:rsid w:val="00B62C9F"/>
    <w:rsid w:val="00B62E6B"/>
    <w:rsid w:val="00B63BF2"/>
    <w:rsid w:val="00B63FE4"/>
    <w:rsid w:val="00B668B7"/>
    <w:rsid w:val="00B66D2B"/>
    <w:rsid w:val="00B66EE5"/>
    <w:rsid w:val="00B67023"/>
    <w:rsid w:val="00B678C1"/>
    <w:rsid w:val="00B6798D"/>
    <w:rsid w:val="00B67B95"/>
    <w:rsid w:val="00B67E7A"/>
    <w:rsid w:val="00B74595"/>
    <w:rsid w:val="00B748FF"/>
    <w:rsid w:val="00B7588E"/>
    <w:rsid w:val="00B76BAB"/>
    <w:rsid w:val="00B774E7"/>
    <w:rsid w:val="00B80642"/>
    <w:rsid w:val="00B8070E"/>
    <w:rsid w:val="00B8086A"/>
    <w:rsid w:val="00B82294"/>
    <w:rsid w:val="00B82E64"/>
    <w:rsid w:val="00B833C9"/>
    <w:rsid w:val="00B84702"/>
    <w:rsid w:val="00B852A0"/>
    <w:rsid w:val="00B85AE8"/>
    <w:rsid w:val="00B8706D"/>
    <w:rsid w:val="00B872AC"/>
    <w:rsid w:val="00B87470"/>
    <w:rsid w:val="00B90285"/>
    <w:rsid w:val="00B90804"/>
    <w:rsid w:val="00B90E87"/>
    <w:rsid w:val="00B91DB8"/>
    <w:rsid w:val="00B923EE"/>
    <w:rsid w:val="00B926F1"/>
    <w:rsid w:val="00B933E2"/>
    <w:rsid w:val="00B939BC"/>
    <w:rsid w:val="00B956A5"/>
    <w:rsid w:val="00B966E9"/>
    <w:rsid w:val="00B96842"/>
    <w:rsid w:val="00BA0770"/>
    <w:rsid w:val="00BA1620"/>
    <w:rsid w:val="00BA202D"/>
    <w:rsid w:val="00BA3099"/>
    <w:rsid w:val="00BA4B37"/>
    <w:rsid w:val="00BA54AE"/>
    <w:rsid w:val="00BA5B7C"/>
    <w:rsid w:val="00BA62EC"/>
    <w:rsid w:val="00BA64A4"/>
    <w:rsid w:val="00BA7E3D"/>
    <w:rsid w:val="00BB244F"/>
    <w:rsid w:val="00BB3C93"/>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52B9"/>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5DB4"/>
    <w:rsid w:val="00BF682F"/>
    <w:rsid w:val="00BF690D"/>
    <w:rsid w:val="00BF69FF"/>
    <w:rsid w:val="00BF7B2D"/>
    <w:rsid w:val="00C000FA"/>
    <w:rsid w:val="00C002DB"/>
    <w:rsid w:val="00C00EC1"/>
    <w:rsid w:val="00C01317"/>
    <w:rsid w:val="00C0227D"/>
    <w:rsid w:val="00C02744"/>
    <w:rsid w:val="00C028E1"/>
    <w:rsid w:val="00C04FDA"/>
    <w:rsid w:val="00C05487"/>
    <w:rsid w:val="00C06E9E"/>
    <w:rsid w:val="00C0747F"/>
    <w:rsid w:val="00C074C0"/>
    <w:rsid w:val="00C075BE"/>
    <w:rsid w:val="00C07BB9"/>
    <w:rsid w:val="00C119F5"/>
    <w:rsid w:val="00C128D6"/>
    <w:rsid w:val="00C129B3"/>
    <w:rsid w:val="00C12EDB"/>
    <w:rsid w:val="00C134BE"/>
    <w:rsid w:val="00C13C5E"/>
    <w:rsid w:val="00C14C78"/>
    <w:rsid w:val="00C14CD5"/>
    <w:rsid w:val="00C1519A"/>
    <w:rsid w:val="00C1684D"/>
    <w:rsid w:val="00C17518"/>
    <w:rsid w:val="00C17616"/>
    <w:rsid w:val="00C17E8B"/>
    <w:rsid w:val="00C17FC9"/>
    <w:rsid w:val="00C17FE7"/>
    <w:rsid w:val="00C20C6A"/>
    <w:rsid w:val="00C21C2B"/>
    <w:rsid w:val="00C21D15"/>
    <w:rsid w:val="00C224E9"/>
    <w:rsid w:val="00C22BBF"/>
    <w:rsid w:val="00C2311C"/>
    <w:rsid w:val="00C23BDE"/>
    <w:rsid w:val="00C263E7"/>
    <w:rsid w:val="00C27DF6"/>
    <w:rsid w:val="00C27E7E"/>
    <w:rsid w:val="00C30CA1"/>
    <w:rsid w:val="00C31BA8"/>
    <w:rsid w:val="00C324D4"/>
    <w:rsid w:val="00C32D8A"/>
    <w:rsid w:val="00C33C10"/>
    <w:rsid w:val="00C3584A"/>
    <w:rsid w:val="00C361E1"/>
    <w:rsid w:val="00C36288"/>
    <w:rsid w:val="00C37BF9"/>
    <w:rsid w:val="00C4003D"/>
    <w:rsid w:val="00C4024B"/>
    <w:rsid w:val="00C414C3"/>
    <w:rsid w:val="00C425AF"/>
    <w:rsid w:val="00C4261C"/>
    <w:rsid w:val="00C430B6"/>
    <w:rsid w:val="00C431A3"/>
    <w:rsid w:val="00C4438C"/>
    <w:rsid w:val="00C44536"/>
    <w:rsid w:val="00C45D0E"/>
    <w:rsid w:val="00C461E2"/>
    <w:rsid w:val="00C468AB"/>
    <w:rsid w:val="00C47B36"/>
    <w:rsid w:val="00C50398"/>
    <w:rsid w:val="00C5082C"/>
    <w:rsid w:val="00C50D96"/>
    <w:rsid w:val="00C51A8D"/>
    <w:rsid w:val="00C51DA7"/>
    <w:rsid w:val="00C5252F"/>
    <w:rsid w:val="00C52B6D"/>
    <w:rsid w:val="00C530CF"/>
    <w:rsid w:val="00C53496"/>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434C"/>
    <w:rsid w:val="00C6550C"/>
    <w:rsid w:val="00C656D1"/>
    <w:rsid w:val="00C65718"/>
    <w:rsid w:val="00C65A5F"/>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421"/>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0C1E"/>
    <w:rsid w:val="00CA228B"/>
    <w:rsid w:val="00CA32E0"/>
    <w:rsid w:val="00CA634C"/>
    <w:rsid w:val="00CA6FA9"/>
    <w:rsid w:val="00CA7B62"/>
    <w:rsid w:val="00CB0F6D"/>
    <w:rsid w:val="00CB100E"/>
    <w:rsid w:val="00CB231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883"/>
    <w:rsid w:val="00CC7FBA"/>
    <w:rsid w:val="00CD0687"/>
    <w:rsid w:val="00CD255E"/>
    <w:rsid w:val="00CD34E7"/>
    <w:rsid w:val="00CD3DBD"/>
    <w:rsid w:val="00CD57C1"/>
    <w:rsid w:val="00CD5E3A"/>
    <w:rsid w:val="00CD73F5"/>
    <w:rsid w:val="00CE02E3"/>
    <w:rsid w:val="00CE229B"/>
    <w:rsid w:val="00CE39F4"/>
    <w:rsid w:val="00CE452D"/>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52A4"/>
    <w:rsid w:val="00CF6EE9"/>
    <w:rsid w:val="00CF702D"/>
    <w:rsid w:val="00CF703D"/>
    <w:rsid w:val="00CF7501"/>
    <w:rsid w:val="00D0172F"/>
    <w:rsid w:val="00D01B56"/>
    <w:rsid w:val="00D02FB5"/>
    <w:rsid w:val="00D02FC3"/>
    <w:rsid w:val="00D0392B"/>
    <w:rsid w:val="00D03C65"/>
    <w:rsid w:val="00D0482D"/>
    <w:rsid w:val="00D0495E"/>
    <w:rsid w:val="00D051E7"/>
    <w:rsid w:val="00D06902"/>
    <w:rsid w:val="00D06B50"/>
    <w:rsid w:val="00D0763C"/>
    <w:rsid w:val="00D100AE"/>
    <w:rsid w:val="00D103C0"/>
    <w:rsid w:val="00D1182C"/>
    <w:rsid w:val="00D119F9"/>
    <w:rsid w:val="00D11B24"/>
    <w:rsid w:val="00D11CFC"/>
    <w:rsid w:val="00D13030"/>
    <w:rsid w:val="00D13EF4"/>
    <w:rsid w:val="00D1424B"/>
    <w:rsid w:val="00D15EE5"/>
    <w:rsid w:val="00D15FEC"/>
    <w:rsid w:val="00D16254"/>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36DF9"/>
    <w:rsid w:val="00D420AB"/>
    <w:rsid w:val="00D42177"/>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3DFC"/>
    <w:rsid w:val="00D54A53"/>
    <w:rsid w:val="00D54B44"/>
    <w:rsid w:val="00D54F1B"/>
    <w:rsid w:val="00D55C72"/>
    <w:rsid w:val="00D55F00"/>
    <w:rsid w:val="00D56A05"/>
    <w:rsid w:val="00D56CB8"/>
    <w:rsid w:val="00D5755E"/>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1CDC"/>
    <w:rsid w:val="00D92867"/>
    <w:rsid w:val="00D92B86"/>
    <w:rsid w:val="00D94007"/>
    <w:rsid w:val="00D95AB4"/>
    <w:rsid w:val="00D96B94"/>
    <w:rsid w:val="00D97793"/>
    <w:rsid w:val="00D97979"/>
    <w:rsid w:val="00D97C64"/>
    <w:rsid w:val="00DA0D8D"/>
    <w:rsid w:val="00DA1094"/>
    <w:rsid w:val="00DA1670"/>
    <w:rsid w:val="00DA1715"/>
    <w:rsid w:val="00DA261D"/>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3834"/>
    <w:rsid w:val="00DC4043"/>
    <w:rsid w:val="00DC483E"/>
    <w:rsid w:val="00DC4E29"/>
    <w:rsid w:val="00DC56F0"/>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58D8"/>
    <w:rsid w:val="00DD655B"/>
    <w:rsid w:val="00DD70C4"/>
    <w:rsid w:val="00DD7D9A"/>
    <w:rsid w:val="00DE2C4C"/>
    <w:rsid w:val="00DE3230"/>
    <w:rsid w:val="00DE4343"/>
    <w:rsid w:val="00DE4781"/>
    <w:rsid w:val="00DE5250"/>
    <w:rsid w:val="00DE5CCD"/>
    <w:rsid w:val="00DE7485"/>
    <w:rsid w:val="00DE76F0"/>
    <w:rsid w:val="00DE7ACD"/>
    <w:rsid w:val="00DF0DB5"/>
    <w:rsid w:val="00DF16BF"/>
    <w:rsid w:val="00DF2438"/>
    <w:rsid w:val="00DF289D"/>
    <w:rsid w:val="00DF2B16"/>
    <w:rsid w:val="00DF2D9C"/>
    <w:rsid w:val="00DF33D3"/>
    <w:rsid w:val="00DF3CB5"/>
    <w:rsid w:val="00DF433C"/>
    <w:rsid w:val="00DF4F45"/>
    <w:rsid w:val="00DF513C"/>
    <w:rsid w:val="00DF68A7"/>
    <w:rsid w:val="00DF7180"/>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55C6"/>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423"/>
    <w:rsid w:val="00E4786F"/>
    <w:rsid w:val="00E47880"/>
    <w:rsid w:val="00E47E22"/>
    <w:rsid w:val="00E47F70"/>
    <w:rsid w:val="00E52F25"/>
    <w:rsid w:val="00E5398D"/>
    <w:rsid w:val="00E545F7"/>
    <w:rsid w:val="00E5598E"/>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3FDF"/>
    <w:rsid w:val="00E84810"/>
    <w:rsid w:val="00E85B0A"/>
    <w:rsid w:val="00E86A14"/>
    <w:rsid w:val="00E87BAE"/>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30"/>
    <w:rsid w:val="00EB2AA0"/>
    <w:rsid w:val="00EB2F52"/>
    <w:rsid w:val="00EB3F4E"/>
    <w:rsid w:val="00EB48B7"/>
    <w:rsid w:val="00EB5438"/>
    <w:rsid w:val="00EB73B5"/>
    <w:rsid w:val="00EB7694"/>
    <w:rsid w:val="00EC021D"/>
    <w:rsid w:val="00EC0255"/>
    <w:rsid w:val="00EC0BB5"/>
    <w:rsid w:val="00EC0CBA"/>
    <w:rsid w:val="00EC0D64"/>
    <w:rsid w:val="00EC1993"/>
    <w:rsid w:val="00EC3201"/>
    <w:rsid w:val="00EC3D8D"/>
    <w:rsid w:val="00EC42D5"/>
    <w:rsid w:val="00EC454B"/>
    <w:rsid w:val="00EC4D47"/>
    <w:rsid w:val="00EC5425"/>
    <w:rsid w:val="00EC5956"/>
    <w:rsid w:val="00EC626A"/>
    <w:rsid w:val="00EC634A"/>
    <w:rsid w:val="00EC64ED"/>
    <w:rsid w:val="00EC675F"/>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139"/>
    <w:rsid w:val="00EE47EB"/>
    <w:rsid w:val="00EE4E68"/>
    <w:rsid w:val="00EE500E"/>
    <w:rsid w:val="00EE58FD"/>
    <w:rsid w:val="00EE64AC"/>
    <w:rsid w:val="00EE6725"/>
    <w:rsid w:val="00EE7076"/>
    <w:rsid w:val="00EE77C5"/>
    <w:rsid w:val="00EF0333"/>
    <w:rsid w:val="00EF1BEC"/>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2E85"/>
    <w:rsid w:val="00F13142"/>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157"/>
    <w:rsid w:val="00F34529"/>
    <w:rsid w:val="00F35357"/>
    <w:rsid w:val="00F35776"/>
    <w:rsid w:val="00F35822"/>
    <w:rsid w:val="00F35EDD"/>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47179"/>
    <w:rsid w:val="00F47C3C"/>
    <w:rsid w:val="00F50620"/>
    <w:rsid w:val="00F50DF4"/>
    <w:rsid w:val="00F51906"/>
    <w:rsid w:val="00F51CAD"/>
    <w:rsid w:val="00F51DC0"/>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2871"/>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8788A"/>
    <w:rsid w:val="00F90B7D"/>
    <w:rsid w:val="00F917A9"/>
    <w:rsid w:val="00F929F0"/>
    <w:rsid w:val="00F93833"/>
    <w:rsid w:val="00F93C9C"/>
    <w:rsid w:val="00F94034"/>
    <w:rsid w:val="00F95DB6"/>
    <w:rsid w:val="00F971DE"/>
    <w:rsid w:val="00F97389"/>
    <w:rsid w:val="00FA07C9"/>
    <w:rsid w:val="00FA0B19"/>
    <w:rsid w:val="00FA198C"/>
    <w:rsid w:val="00FA22EC"/>
    <w:rsid w:val="00FA36CE"/>
    <w:rsid w:val="00FA41B0"/>
    <w:rsid w:val="00FA4676"/>
    <w:rsid w:val="00FA5E02"/>
    <w:rsid w:val="00FA6697"/>
    <w:rsid w:val="00FA7D6A"/>
    <w:rsid w:val="00FB16AE"/>
    <w:rsid w:val="00FB1B1D"/>
    <w:rsid w:val="00FB3E7E"/>
    <w:rsid w:val="00FB41BF"/>
    <w:rsid w:val="00FB4A7F"/>
    <w:rsid w:val="00FB6CED"/>
    <w:rsid w:val="00FB70D3"/>
    <w:rsid w:val="00FB7C6B"/>
    <w:rsid w:val="00FC02F5"/>
    <w:rsid w:val="00FC13DB"/>
    <w:rsid w:val="00FC26D2"/>
    <w:rsid w:val="00FC2840"/>
    <w:rsid w:val="00FC3B5F"/>
    <w:rsid w:val="00FC3E30"/>
    <w:rsid w:val="00FC4521"/>
    <w:rsid w:val="00FC48C2"/>
    <w:rsid w:val="00FC5529"/>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FAA73"/>
  <w15:docId w15:val="{BC3D84C7-550C-4609-B242-2EF6FF1F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B7A5B"/>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character" w:styleId="CommentReference">
    <w:name w:val="annotation reference"/>
    <w:basedOn w:val="DefaultParagraphFont"/>
    <w:uiPriority w:val="99"/>
    <w:semiHidden/>
    <w:unhideWhenUsed/>
    <w:rsid w:val="00C129B3"/>
    <w:rPr>
      <w:sz w:val="16"/>
      <w:szCs w:val="16"/>
    </w:rPr>
  </w:style>
  <w:style w:type="paragraph" w:styleId="CommentText">
    <w:name w:val="annotation text"/>
    <w:basedOn w:val="Normal"/>
    <w:link w:val="CommentTextChar"/>
    <w:uiPriority w:val="99"/>
    <w:unhideWhenUsed/>
    <w:rsid w:val="00C129B3"/>
    <w:pPr>
      <w:spacing w:line="240" w:lineRule="auto"/>
    </w:pPr>
  </w:style>
  <w:style w:type="character" w:customStyle="1" w:styleId="CommentTextChar">
    <w:name w:val="Comment Text Char"/>
    <w:basedOn w:val="DefaultParagraphFont"/>
    <w:link w:val="CommentText"/>
    <w:uiPriority w:val="99"/>
    <w:rsid w:val="00C129B3"/>
  </w:style>
  <w:style w:type="paragraph" w:styleId="CommentSubject">
    <w:name w:val="annotation subject"/>
    <w:basedOn w:val="CommentText"/>
    <w:next w:val="CommentText"/>
    <w:link w:val="CommentSubjectChar"/>
    <w:semiHidden/>
    <w:unhideWhenUsed/>
    <w:rsid w:val="00C129B3"/>
    <w:rPr>
      <w:b/>
      <w:bCs/>
    </w:rPr>
  </w:style>
  <w:style w:type="character" w:customStyle="1" w:styleId="CommentSubjectChar">
    <w:name w:val="Comment Subject Char"/>
    <w:basedOn w:val="CommentTextChar"/>
    <w:link w:val="CommentSubject"/>
    <w:semiHidden/>
    <w:rsid w:val="00C129B3"/>
    <w:rPr>
      <w:b/>
      <w:bCs/>
    </w:rPr>
  </w:style>
  <w:style w:type="character" w:styleId="UnresolvedMention">
    <w:name w:val="Unresolved Mention"/>
    <w:basedOn w:val="DefaultParagraphFont"/>
    <w:uiPriority w:val="99"/>
    <w:semiHidden/>
    <w:unhideWhenUsed/>
    <w:rsid w:val="007668AB"/>
    <w:rPr>
      <w:color w:val="605E5C"/>
      <w:shd w:val="clear" w:color="auto" w:fill="E1DFDD"/>
    </w:rPr>
  </w:style>
  <w:style w:type="paragraph" w:customStyle="1" w:styleId="CommentsList">
    <w:name w:val="Comments List"/>
    <w:basedOn w:val="Comments"/>
    <w:rsid w:val="00044C18"/>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lexu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lexup.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4FA39-A5EB-407F-A6CA-1D917328139B}">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43E36B0A-718A-4EC9-B02B-13C912D9BEAB}">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446C96B7-1358-49F1-AEF2-2CDB56D1D9EB}">
  <ds:schemaRefs>
    <ds:schemaRef ds:uri="http://schemas.openxmlformats.org/officeDocument/2006/bibliography"/>
  </ds:schemaRefs>
</ds:datastoreItem>
</file>

<file path=customXml/itemProps4.xml><?xml version="1.0" encoding="utf-8"?>
<ds:datastoreItem xmlns:ds="http://schemas.openxmlformats.org/officeDocument/2006/customXml" ds:itemID="{E754820F-5EB5-462B-B73E-8D26C4B5A9C0}"/>
</file>

<file path=customXml/itemProps5.xml><?xml version="1.0" encoding="utf-8"?>
<ds:datastoreItem xmlns:ds="http://schemas.openxmlformats.org/officeDocument/2006/customXml" ds:itemID="{2E4D8C09-45B0-4B08-AFB4-C9C6B09C5204}">
  <ds:schemaRefs>
    <ds:schemaRef ds:uri="http://schemas.microsoft.com/sharepoint/v3/contenttype/forms"/>
  </ds:schemaRefs>
</ds:datastoreItem>
</file>

<file path=customXml/itemProps6.xml><?xml version="1.0" encoding="utf-8"?>
<ds:datastoreItem xmlns:ds="http://schemas.openxmlformats.org/officeDocument/2006/customXml" ds:itemID="{5FD448DF-4DD2-465A-9DDD-058020108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3371</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18</cp:revision>
  <dcterms:created xsi:type="dcterms:W3CDTF">2026-05-14T11:42:00Z</dcterms:created>
  <dcterms:modified xsi:type="dcterms:W3CDTF">2026-05-27T10:00:00Z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